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585C0" w14:textId="4B84DA39" w:rsidR="00A2610C" w:rsidRPr="00C977D3" w:rsidRDefault="00A2610C" w:rsidP="00A2610C">
      <w:pPr>
        <w:pStyle w:val="ab"/>
        <w:spacing w:after="0"/>
        <w:jc w:val="center"/>
        <w:rPr>
          <w:rFonts w:ascii="標楷體" w:eastAsia="標楷體" w:hAnsi="標楷體"/>
          <w:sz w:val="28"/>
          <w:szCs w:val="28"/>
        </w:rPr>
      </w:pPr>
      <w:bookmarkStart w:id="0" w:name="_Hlk1041084"/>
      <w:r w:rsidRPr="00C977D3">
        <w:rPr>
          <w:rFonts w:ascii="標楷體" w:eastAsia="標楷體" w:hAnsi="標楷體" w:hint="eastAsia"/>
          <w:sz w:val="32"/>
          <w:szCs w:val="32"/>
        </w:rPr>
        <w:t>「</w:t>
      </w:r>
      <w:r w:rsidR="00DF0C94" w:rsidRPr="00C977D3">
        <w:rPr>
          <w:rFonts w:ascii="標楷體" w:eastAsia="標楷體" w:hAnsi="標楷體" w:hint="eastAsia"/>
          <w:sz w:val="32"/>
          <w:szCs w:val="32"/>
        </w:rPr>
        <w:t>稅務、法律及會計之整合</w:t>
      </w:r>
      <w:r w:rsidRPr="00C977D3">
        <w:rPr>
          <w:rFonts w:ascii="標楷體" w:eastAsia="標楷體" w:hAnsi="標楷體"/>
          <w:sz w:val="32"/>
          <w:szCs w:val="32"/>
        </w:rPr>
        <w:t>」</w:t>
      </w:r>
      <w:r w:rsidRPr="00C977D3">
        <w:rPr>
          <w:rFonts w:ascii="標楷體" w:eastAsia="標楷體" w:hAnsi="標楷體" w:hint="eastAsia"/>
          <w:sz w:val="32"/>
          <w:szCs w:val="32"/>
        </w:rPr>
        <w:t>程序表</w:t>
      </w: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3"/>
        <w:gridCol w:w="4255"/>
        <w:gridCol w:w="3643"/>
      </w:tblGrid>
      <w:tr w:rsidR="00A2610C" w:rsidRPr="00B52D18" w14:paraId="5828352A" w14:textId="77777777" w:rsidTr="00B52D18">
        <w:trPr>
          <w:trHeight w:val="510"/>
          <w:jc w:val="center"/>
        </w:trPr>
        <w:tc>
          <w:tcPr>
            <w:tcW w:w="1773" w:type="dxa"/>
            <w:shd w:val="clear" w:color="auto" w:fill="auto"/>
          </w:tcPr>
          <w:p w14:paraId="23E8FBE8" w14:textId="77777777" w:rsidR="00A2610C" w:rsidRPr="00B52D18" w:rsidRDefault="00A2610C" w:rsidP="00B52D18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2D18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4255" w:type="dxa"/>
            <w:shd w:val="clear" w:color="auto" w:fill="auto"/>
          </w:tcPr>
          <w:p w14:paraId="3C14AF00" w14:textId="77777777" w:rsidR="00A2610C" w:rsidRPr="00B52D18" w:rsidRDefault="00A2610C" w:rsidP="00B52D18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2D18">
              <w:rPr>
                <w:rFonts w:ascii="標楷體" w:eastAsia="標楷體" w:hAnsi="標楷體" w:hint="eastAsia"/>
                <w:sz w:val="28"/>
                <w:szCs w:val="28"/>
              </w:rPr>
              <w:t>課程內容</w:t>
            </w:r>
          </w:p>
        </w:tc>
        <w:tc>
          <w:tcPr>
            <w:tcW w:w="3643" w:type="dxa"/>
            <w:shd w:val="clear" w:color="auto" w:fill="auto"/>
          </w:tcPr>
          <w:p w14:paraId="008A63ED" w14:textId="77777777" w:rsidR="00A2610C" w:rsidRPr="00B52D18" w:rsidRDefault="00A2610C" w:rsidP="00B52D18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2D18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A2610C" w:rsidRPr="00B52D18" w14:paraId="571ECB74" w14:textId="77777777" w:rsidTr="00B52D18">
        <w:trPr>
          <w:trHeight w:val="510"/>
          <w:jc w:val="center"/>
        </w:trPr>
        <w:tc>
          <w:tcPr>
            <w:tcW w:w="1773" w:type="dxa"/>
            <w:shd w:val="clear" w:color="auto" w:fill="auto"/>
            <w:vAlign w:val="center"/>
          </w:tcPr>
          <w:p w14:paraId="198C83B3" w14:textId="77777777" w:rsidR="00A2610C" w:rsidRPr="00B52D18" w:rsidRDefault="00A2610C" w:rsidP="00B52D18">
            <w:pPr>
              <w:spacing w:line="240" w:lineRule="exact"/>
              <w:jc w:val="center"/>
              <w:rPr>
                <w:rFonts w:ascii="Arial" w:eastAsia="標楷體" w:hAnsi="Arial" w:cs="Arial"/>
                <w:b/>
                <w:sz w:val="22"/>
                <w:szCs w:val="22"/>
              </w:rPr>
            </w:pPr>
            <w:r w:rsidRPr="00B52D18">
              <w:rPr>
                <w:rFonts w:ascii="Arial" w:eastAsia="標楷體" w:hAnsi="Arial" w:cs="Arial"/>
                <w:b/>
                <w:sz w:val="22"/>
                <w:szCs w:val="22"/>
              </w:rPr>
              <w:t>13</w:t>
            </w:r>
            <w:r w:rsidRPr="00B52D18">
              <w:rPr>
                <w:rFonts w:ascii="Arial" w:eastAsia="標楷體" w:hAnsi="Arial" w:cs="Arial" w:hint="eastAsia"/>
                <w:b/>
                <w:sz w:val="22"/>
                <w:szCs w:val="22"/>
              </w:rPr>
              <w:t>:30~</w:t>
            </w:r>
            <w:r w:rsidRPr="00B52D18">
              <w:rPr>
                <w:rFonts w:ascii="Arial" w:eastAsia="標楷體" w:hAnsi="Arial" w:cs="Arial"/>
                <w:b/>
                <w:sz w:val="22"/>
                <w:szCs w:val="22"/>
              </w:rPr>
              <w:t>13</w:t>
            </w:r>
            <w:r w:rsidRPr="00B52D18">
              <w:rPr>
                <w:rFonts w:ascii="Arial" w:eastAsia="標楷體" w:hAnsi="Arial" w:cs="Arial" w:hint="eastAsia"/>
                <w:b/>
                <w:sz w:val="22"/>
                <w:szCs w:val="22"/>
              </w:rPr>
              <w:t>:50</w:t>
            </w:r>
          </w:p>
        </w:tc>
        <w:tc>
          <w:tcPr>
            <w:tcW w:w="4255" w:type="dxa"/>
            <w:shd w:val="clear" w:color="auto" w:fill="auto"/>
            <w:vAlign w:val="center"/>
          </w:tcPr>
          <w:p w14:paraId="3EA51722" w14:textId="77777777" w:rsidR="00A2610C" w:rsidRPr="00B52D18" w:rsidRDefault="00A2610C" w:rsidP="00B52D18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52D18">
              <w:rPr>
                <w:rFonts w:ascii="標楷體" w:eastAsia="標楷體" w:hAnsi="標楷體" w:hint="eastAsia"/>
                <w:sz w:val="28"/>
                <w:szCs w:val="28"/>
              </w:rPr>
              <w:t>會員報到</w:t>
            </w:r>
          </w:p>
        </w:tc>
        <w:tc>
          <w:tcPr>
            <w:tcW w:w="3643" w:type="dxa"/>
            <w:shd w:val="clear" w:color="auto" w:fill="auto"/>
          </w:tcPr>
          <w:p w14:paraId="5E755A87" w14:textId="77777777" w:rsidR="00A2610C" w:rsidRPr="00B52D18" w:rsidRDefault="00A2610C" w:rsidP="00B52D18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2610C" w:rsidRPr="00B52D18" w14:paraId="340CECB7" w14:textId="77777777" w:rsidTr="00B52D18">
        <w:trPr>
          <w:trHeight w:val="510"/>
          <w:jc w:val="center"/>
        </w:trPr>
        <w:tc>
          <w:tcPr>
            <w:tcW w:w="1773" w:type="dxa"/>
            <w:shd w:val="clear" w:color="auto" w:fill="auto"/>
            <w:vAlign w:val="center"/>
          </w:tcPr>
          <w:p w14:paraId="536FF5E2" w14:textId="77777777" w:rsidR="00A2610C" w:rsidRPr="00B52D18" w:rsidRDefault="00A2610C" w:rsidP="00B52D18">
            <w:pPr>
              <w:spacing w:line="240" w:lineRule="exact"/>
              <w:jc w:val="center"/>
              <w:rPr>
                <w:rFonts w:ascii="Arial" w:eastAsia="標楷體" w:hAnsi="Arial" w:cs="Arial"/>
                <w:b/>
                <w:sz w:val="22"/>
                <w:szCs w:val="22"/>
              </w:rPr>
            </w:pPr>
            <w:r w:rsidRPr="00B52D18">
              <w:rPr>
                <w:rFonts w:ascii="Arial" w:eastAsia="標楷體" w:hAnsi="Arial" w:cs="Arial"/>
                <w:b/>
                <w:sz w:val="22"/>
                <w:szCs w:val="22"/>
              </w:rPr>
              <w:t>13</w:t>
            </w:r>
            <w:r w:rsidRPr="00B52D18">
              <w:rPr>
                <w:rFonts w:ascii="Arial" w:eastAsia="標楷體" w:hAnsi="Arial" w:cs="Arial" w:hint="eastAsia"/>
                <w:b/>
                <w:sz w:val="22"/>
                <w:szCs w:val="22"/>
              </w:rPr>
              <w:t>:50~</w:t>
            </w:r>
            <w:r w:rsidRPr="00B52D18">
              <w:rPr>
                <w:rFonts w:ascii="Arial" w:eastAsia="標楷體" w:hAnsi="Arial" w:cs="Arial"/>
                <w:b/>
                <w:sz w:val="22"/>
                <w:szCs w:val="22"/>
              </w:rPr>
              <w:t>14</w:t>
            </w:r>
            <w:r w:rsidRPr="00B52D18">
              <w:rPr>
                <w:rFonts w:ascii="Arial" w:eastAsia="標楷體" w:hAnsi="Arial" w:cs="Arial" w:hint="eastAsia"/>
                <w:b/>
                <w:sz w:val="22"/>
                <w:szCs w:val="22"/>
              </w:rPr>
              <w:t>:00</w:t>
            </w:r>
          </w:p>
        </w:tc>
        <w:tc>
          <w:tcPr>
            <w:tcW w:w="4255" w:type="dxa"/>
            <w:shd w:val="clear" w:color="auto" w:fill="auto"/>
            <w:vAlign w:val="center"/>
          </w:tcPr>
          <w:p w14:paraId="0938C9A7" w14:textId="77777777" w:rsidR="00A2610C" w:rsidRPr="00B52D18" w:rsidRDefault="00A2610C" w:rsidP="00B52D18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52D18">
              <w:rPr>
                <w:rFonts w:ascii="標楷體" w:eastAsia="標楷體" w:hAnsi="標楷體" w:hint="eastAsia"/>
                <w:sz w:val="28"/>
                <w:szCs w:val="28"/>
              </w:rPr>
              <w:t>介紹講師</w:t>
            </w:r>
          </w:p>
        </w:tc>
        <w:tc>
          <w:tcPr>
            <w:tcW w:w="3643" w:type="dxa"/>
            <w:shd w:val="clear" w:color="auto" w:fill="auto"/>
          </w:tcPr>
          <w:p w14:paraId="629CCA62" w14:textId="77777777" w:rsidR="00A2610C" w:rsidRPr="00B52D18" w:rsidRDefault="00A2610C" w:rsidP="00B52D18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2610C" w:rsidRPr="00B52D18" w14:paraId="00EF0A0C" w14:textId="77777777" w:rsidTr="00DF0C94">
        <w:trPr>
          <w:trHeight w:val="149"/>
          <w:jc w:val="center"/>
        </w:trPr>
        <w:tc>
          <w:tcPr>
            <w:tcW w:w="1773" w:type="dxa"/>
            <w:shd w:val="clear" w:color="auto" w:fill="auto"/>
          </w:tcPr>
          <w:p w14:paraId="6EE1FD86" w14:textId="77777777" w:rsidR="00A2610C" w:rsidRPr="00B52D18" w:rsidRDefault="00A2610C" w:rsidP="00B52D18">
            <w:pPr>
              <w:spacing w:line="460" w:lineRule="exact"/>
              <w:jc w:val="center"/>
              <w:rPr>
                <w:rFonts w:ascii="Arial" w:eastAsia="標楷體" w:hAnsi="Arial" w:cs="Arial"/>
                <w:b/>
                <w:sz w:val="22"/>
                <w:szCs w:val="22"/>
              </w:rPr>
            </w:pPr>
            <w:r w:rsidRPr="00B52D18">
              <w:rPr>
                <w:rFonts w:ascii="Arial" w:eastAsia="標楷體" w:hAnsi="Arial" w:cs="Arial"/>
                <w:b/>
                <w:sz w:val="22"/>
                <w:szCs w:val="22"/>
              </w:rPr>
              <w:t>14:</w:t>
            </w:r>
            <w:r w:rsidRPr="00B52D18">
              <w:rPr>
                <w:rFonts w:ascii="Arial" w:eastAsia="標楷體" w:hAnsi="Arial" w:cs="Arial" w:hint="eastAsia"/>
                <w:b/>
                <w:sz w:val="22"/>
                <w:szCs w:val="22"/>
              </w:rPr>
              <w:t>0</w:t>
            </w:r>
            <w:r w:rsidRPr="00B52D18">
              <w:rPr>
                <w:rFonts w:ascii="Arial" w:eastAsia="標楷體" w:hAnsi="Arial" w:cs="Arial"/>
                <w:b/>
                <w:sz w:val="22"/>
                <w:szCs w:val="22"/>
              </w:rPr>
              <w:t>0</w:t>
            </w:r>
            <w:r w:rsidRPr="00B52D18">
              <w:rPr>
                <w:rFonts w:ascii="Arial" w:eastAsia="標楷體" w:hAnsi="Arial" w:cs="Arial" w:hint="eastAsia"/>
                <w:b/>
                <w:sz w:val="22"/>
                <w:szCs w:val="22"/>
              </w:rPr>
              <w:t>~1</w:t>
            </w:r>
            <w:r w:rsidRPr="00B52D18">
              <w:rPr>
                <w:rFonts w:ascii="Arial" w:eastAsia="標楷體" w:hAnsi="Arial" w:cs="Arial"/>
                <w:b/>
                <w:sz w:val="22"/>
                <w:szCs w:val="22"/>
              </w:rPr>
              <w:t>7:</w:t>
            </w:r>
            <w:r w:rsidRPr="00B52D18">
              <w:rPr>
                <w:rFonts w:ascii="Arial" w:eastAsia="標楷體" w:hAnsi="Arial" w:cs="Arial" w:hint="eastAsia"/>
                <w:b/>
                <w:sz w:val="22"/>
                <w:szCs w:val="22"/>
              </w:rPr>
              <w:t>00</w:t>
            </w:r>
          </w:p>
        </w:tc>
        <w:tc>
          <w:tcPr>
            <w:tcW w:w="4255" w:type="dxa"/>
            <w:shd w:val="clear" w:color="auto" w:fill="auto"/>
            <w:vAlign w:val="center"/>
          </w:tcPr>
          <w:p w14:paraId="6EC7DDBC" w14:textId="77777777" w:rsidR="00A2610C" w:rsidRPr="00B52D18" w:rsidRDefault="00DF0C94" w:rsidP="00B52D18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稅務、法律及會計之整合</w:t>
            </w:r>
          </w:p>
        </w:tc>
        <w:tc>
          <w:tcPr>
            <w:tcW w:w="3643" w:type="dxa"/>
            <w:shd w:val="clear" w:color="auto" w:fill="auto"/>
            <w:vAlign w:val="center"/>
          </w:tcPr>
          <w:p w14:paraId="04927068" w14:textId="77777777" w:rsidR="00A2610C" w:rsidRPr="00B52D18" w:rsidRDefault="00DF0C94" w:rsidP="00B52D18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陳世洋</w:t>
            </w:r>
            <w:r w:rsidR="00A2610C" w:rsidRPr="00B52D18">
              <w:rPr>
                <w:rFonts w:ascii="標楷體" w:eastAsia="標楷體" w:hAnsi="標楷體" w:hint="eastAsia"/>
                <w:sz w:val="28"/>
                <w:szCs w:val="28"/>
              </w:rPr>
              <w:t>會計師</w:t>
            </w:r>
          </w:p>
        </w:tc>
      </w:tr>
    </w:tbl>
    <w:bookmarkEnd w:id="0"/>
    <w:p w14:paraId="6D610DAD" w14:textId="77777777" w:rsidR="0099707A" w:rsidRDefault="0099707A" w:rsidP="00A2610C">
      <w:pPr>
        <w:pStyle w:val="ab"/>
        <w:spacing w:after="0" w:line="36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報名表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1"/>
        <w:gridCol w:w="3419"/>
        <w:gridCol w:w="962"/>
        <w:gridCol w:w="1318"/>
        <w:gridCol w:w="1123"/>
        <w:gridCol w:w="1436"/>
      </w:tblGrid>
      <w:tr w:rsidR="0099707A" w:rsidRPr="00353804" w14:paraId="7A636C8C" w14:textId="77777777" w:rsidTr="00AC4C7D">
        <w:trPr>
          <w:trHeight w:hRule="exact" w:val="637"/>
        </w:trPr>
        <w:tc>
          <w:tcPr>
            <w:tcW w:w="1381" w:type="dxa"/>
            <w:vAlign w:val="center"/>
          </w:tcPr>
          <w:p w14:paraId="3F56A334" w14:textId="77777777" w:rsidR="0099707A" w:rsidRPr="00E25411" w:rsidRDefault="0099707A" w:rsidP="00091CB3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 w:rsidRPr="00E25411">
              <w:rPr>
                <w:rFonts w:ascii="標楷體" w:eastAsia="標楷體" w:hint="eastAsia"/>
                <w:sz w:val="26"/>
                <w:szCs w:val="26"/>
              </w:rPr>
              <w:t>事務所名稱</w:t>
            </w:r>
          </w:p>
        </w:tc>
        <w:tc>
          <w:tcPr>
            <w:tcW w:w="3419" w:type="dxa"/>
            <w:vAlign w:val="center"/>
          </w:tcPr>
          <w:p w14:paraId="79BFE2EB" w14:textId="77777777" w:rsidR="0099707A" w:rsidRPr="00E25411" w:rsidRDefault="0099707A" w:rsidP="00091CB3">
            <w:pPr>
              <w:jc w:val="right"/>
              <w:rPr>
                <w:rFonts w:ascii="標楷體" w:eastAsia="標楷體"/>
                <w:sz w:val="26"/>
                <w:szCs w:val="26"/>
              </w:rPr>
            </w:pPr>
            <w:r w:rsidRPr="00E25411">
              <w:rPr>
                <w:rFonts w:ascii="標楷體" w:eastAsia="標楷體" w:hint="eastAsia"/>
                <w:sz w:val="26"/>
                <w:szCs w:val="26"/>
              </w:rPr>
              <w:t>會計師事務所</w:t>
            </w:r>
          </w:p>
        </w:tc>
        <w:tc>
          <w:tcPr>
            <w:tcW w:w="962" w:type="dxa"/>
            <w:vAlign w:val="center"/>
          </w:tcPr>
          <w:p w14:paraId="51715A30" w14:textId="77777777" w:rsidR="0099707A" w:rsidRPr="00E25411" w:rsidRDefault="0099707A" w:rsidP="00091CB3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 w:rsidRPr="00E25411">
              <w:rPr>
                <w:rFonts w:ascii="標楷體" w:eastAsia="標楷體" w:hint="eastAsia"/>
                <w:sz w:val="26"/>
                <w:szCs w:val="26"/>
              </w:rPr>
              <w:t>聯絡人</w:t>
            </w:r>
          </w:p>
        </w:tc>
        <w:tc>
          <w:tcPr>
            <w:tcW w:w="1318" w:type="dxa"/>
            <w:vAlign w:val="center"/>
          </w:tcPr>
          <w:p w14:paraId="049DD75B" w14:textId="77777777" w:rsidR="0099707A" w:rsidRPr="00E25411" w:rsidRDefault="0099707A" w:rsidP="00091CB3">
            <w:pPr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1123" w:type="dxa"/>
            <w:vAlign w:val="center"/>
          </w:tcPr>
          <w:p w14:paraId="365B7176" w14:textId="77777777" w:rsidR="0099707A" w:rsidRPr="00E25411" w:rsidRDefault="0099707A" w:rsidP="00091CB3">
            <w:pPr>
              <w:spacing w:line="0" w:lineRule="atLeast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E25411">
              <w:rPr>
                <w:rFonts w:ascii="標楷體" w:eastAsia="標楷體" w:hint="eastAsia"/>
                <w:sz w:val="26"/>
                <w:szCs w:val="26"/>
              </w:rPr>
              <w:t>聯絡電話</w:t>
            </w:r>
          </w:p>
        </w:tc>
        <w:tc>
          <w:tcPr>
            <w:tcW w:w="1436" w:type="dxa"/>
            <w:vAlign w:val="center"/>
          </w:tcPr>
          <w:p w14:paraId="6D1C8691" w14:textId="77777777" w:rsidR="0099707A" w:rsidRPr="00E25411" w:rsidRDefault="0099707A" w:rsidP="00091CB3">
            <w:pPr>
              <w:wordWrap w:val="0"/>
              <w:ind w:firstLineChars="950" w:firstLine="2470"/>
              <w:rPr>
                <w:rFonts w:ascii="標楷體" w:eastAsia="標楷體"/>
                <w:sz w:val="26"/>
                <w:szCs w:val="26"/>
              </w:rPr>
            </w:pPr>
          </w:p>
        </w:tc>
      </w:tr>
      <w:tr w:rsidR="00AC4C7D" w:rsidRPr="00353804" w14:paraId="34CE0B73" w14:textId="77777777" w:rsidTr="00E45D20">
        <w:trPr>
          <w:trHeight w:val="2707"/>
        </w:trPr>
        <w:tc>
          <w:tcPr>
            <w:tcW w:w="1381" w:type="dxa"/>
            <w:vAlign w:val="center"/>
          </w:tcPr>
          <w:p w14:paraId="53482B13" w14:textId="77777777" w:rsidR="00AC4C7D" w:rsidRPr="00E25411" w:rsidRDefault="00AC4C7D" w:rsidP="00091CB3">
            <w:pPr>
              <w:spacing w:before="50" w:line="0" w:lineRule="atLeast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E25411">
              <w:rPr>
                <w:rFonts w:ascii="標楷體" w:eastAsia="標楷體" w:hint="eastAsia"/>
                <w:sz w:val="26"/>
                <w:szCs w:val="26"/>
              </w:rPr>
              <w:t>參加姓名</w:t>
            </w:r>
          </w:p>
        </w:tc>
        <w:tc>
          <w:tcPr>
            <w:tcW w:w="8258" w:type="dxa"/>
            <w:gridSpan w:val="5"/>
          </w:tcPr>
          <w:p w14:paraId="12A94741" w14:textId="23434F13" w:rsidR="00AC4C7D" w:rsidRDefault="00AC4C7D" w:rsidP="004D0387">
            <w:pPr>
              <w:spacing w:before="50" w:line="4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□1.</w:t>
            </w:r>
            <w:r w:rsidR="00CC50EF">
              <w:rPr>
                <w:rFonts w:ascii="標楷體" w:eastAsia="標楷體" w:hint="eastAsia"/>
              </w:rPr>
              <w:t>會員</w:t>
            </w:r>
            <w:r>
              <w:rPr>
                <w:rFonts w:ascii="標楷體" w:eastAsia="標楷體" w:hint="eastAsia"/>
              </w:rPr>
              <w:t>(免費)：姓名____________</w:t>
            </w:r>
            <w:r w:rsidR="00DF0C94">
              <w:rPr>
                <w:rFonts w:ascii="標楷體" w:eastAsia="標楷體" w:hint="eastAsia"/>
              </w:rPr>
              <w:t>____</w:t>
            </w:r>
          </w:p>
          <w:p w14:paraId="146F92FA" w14:textId="20C70175" w:rsidR="00CC50EF" w:rsidRPr="00F218FB" w:rsidRDefault="00AC4C7D" w:rsidP="00F218FB">
            <w:pPr>
              <w:spacing w:before="50" w:line="440" w:lineRule="exact"/>
              <w:rPr>
                <w:rFonts w:ascii="標楷體" w:eastAsia="標楷體"/>
                <w:spacing w:val="-20"/>
              </w:rPr>
            </w:pPr>
            <w:r>
              <w:rPr>
                <w:rFonts w:ascii="標楷體" w:eastAsia="標楷體" w:hint="eastAsia"/>
              </w:rPr>
              <w:t>□2.</w:t>
            </w:r>
            <w:r w:rsidR="00CC50EF">
              <w:rPr>
                <w:rFonts w:ascii="標楷體" w:eastAsia="標楷體" w:hint="eastAsia"/>
              </w:rPr>
              <w:t>非會員(＄2</w:t>
            </w:r>
            <w:r w:rsidR="00CC50EF">
              <w:rPr>
                <w:rFonts w:ascii="標楷體" w:eastAsia="標楷體"/>
              </w:rPr>
              <w:t>00</w:t>
            </w:r>
            <w:r w:rsidR="00CC50EF">
              <w:rPr>
                <w:rFonts w:ascii="標楷體" w:eastAsia="標楷體" w:hint="eastAsia"/>
              </w:rPr>
              <w:t>元)：姓名_______________</w:t>
            </w:r>
            <w:r w:rsidR="00F218FB" w:rsidRPr="00F218FB">
              <w:rPr>
                <w:rFonts w:ascii="標楷體" w:eastAsia="標楷體"/>
                <w:b/>
                <w:bCs/>
                <w:color w:val="FF0000"/>
                <w:spacing w:val="-20"/>
              </w:rPr>
              <w:t>(</w:t>
            </w:r>
            <w:r w:rsidR="00F218FB" w:rsidRPr="00F218FB">
              <w:rPr>
                <w:rFonts w:ascii="標楷體" w:eastAsia="標楷體" w:hint="eastAsia"/>
                <w:b/>
                <w:bCs/>
                <w:color w:val="FF0000"/>
                <w:spacing w:val="-20"/>
              </w:rPr>
              <w:t>當場加入</w:t>
            </w:r>
            <w:proofErr w:type="gramStart"/>
            <w:r w:rsidR="00F218FB" w:rsidRPr="00F218FB">
              <w:rPr>
                <w:rFonts w:ascii="標楷體" w:eastAsia="標楷體" w:hint="eastAsia"/>
                <w:b/>
                <w:bCs/>
                <w:color w:val="FF0000"/>
                <w:spacing w:val="-20"/>
              </w:rPr>
              <w:t>新北稅協會</w:t>
            </w:r>
            <w:proofErr w:type="gramEnd"/>
            <w:r w:rsidR="00F218FB" w:rsidRPr="00F218FB">
              <w:rPr>
                <w:rFonts w:ascii="標楷體" w:eastAsia="標楷體" w:hint="eastAsia"/>
                <w:b/>
                <w:bCs/>
                <w:color w:val="FF0000"/>
                <w:spacing w:val="-20"/>
              </w:rPr>
              <w:t>員，免收＄2</w:t>
            </w:r>
            <w:r w:rsidR="00F218FB" w:rsidRPr="00F218FB">
              <w:rPr>
                <w:rFonts w:ascii="標楷體" w:eastAsia="標楷體"/>
                <w:b/>
                <w:bCs/>
                <w:color w:val="FF0000"/>
                <w:spacing w:val="-20"/>
              </w:rPr>
              <w:t xml:space="preserve">00 </w:t>
            </w:r>
            <w:r w:rsidR="00F218FB" w:rsidRPr="00F218FB">
              <w:rPr>
                <w:rFonts w:ascii="標楷體" w:eastAsia="標楷體" w:hint="eastAsia"/>
                <w:b/>
                <w:bCs/>
                <w:color w:val="FF0000"/>
                <w:spacing w:val="-20"/>
              </w:rPr>
              <w:t>元</w:t>
            </w:r>
            <w:r w:rsidR="00F218FB" w:rsidRPr="00F218FB">
              <w:rPr>
                <w:rFonts w:ascii="標楷體" w:eastAsia="標楷體"/>
                <w:b/>
                <w:bCs/>
                <w:color w:val="FF0000"/>
                <w:spacing w:val="-20"/>
              </w:rPr>
              <w:t>)</w:t>
            </w:r>
          </w:p>
          <w:p w14:paraId="031F49CE" w14:textId="659DDC77" w:rsidR="00AC4C7D" w:rsidRDefault="00CC50EF" w:rsidP="00E45D20">
            <w:pPr>
              <w:spacing w:before="50" w:line="4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□3.</w:t>
            </w:r>
            <w:r w:rsidR="00AC4C7D">
              <w:rPr>
                <w:rFonts w:ascii="標楷體" w:eastAsia="標楷體" w:hint="eastAsia"/>
              </w:rPr>
              <w:t>助理(</w:t>
            </w:r>
            <w:r>
              <w:rPr>
                <w:rFonts w:ascii="標楷體" w:eastAsia="標楷體" w:hint="eastAsia"/>
              </w:rPr>
              <w:t>＄</w:t>
            </w:r>
            <w:r w:rsidR="00AC4C7D">
              <w:rPr>
                <w:rFonts w:ascii="標楷體" w:eastAsia="標楷體" w:hint="eastAsia"/>
              </w:rPr>
              <w:t xml:space="preserve">200元)：姓名________________ </w:t>
            </w:r>
          </w:p>
          <w:p w14:paraId="625F185C" w14:textId="79433B35" w:rsidR="00AC4C7D" w:rsidRPr="0087753A" w:rsidRDefault="00CC50EF" w:rsidP="006359A9">
            <w:pPr>
              <w:spacing w:before="50" w:line="0" w:lineRule="atLeast"/>
              <w:rPr>
                <w:rFonts w:ascii="華康龍門石碑(P)" w:eastAsia="華康龍門石碑(P)" w:hAnsi="新細明體"/>
                <w:kern w:val="0"/>
                <w:sz w:val="26"/>
                <w:szCs w:val="26"/>
                <w:u w:val="single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bdr w:val="single" w:sz="4" w:space="0" w:color="auto"/>
              </w:rPr>
              <w:t>非會員及</w:t>
            </w:r>
            <w:r w:rsidR="00AC4C7D" w:rsidRPr="00E45D20"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bdr w:val="single" w:sz="4" w:space="0" w:color="auto"/>
              </w:rPr>
              <w:t>助理人員酌收</w:t>
            </w:r>
            <w:r w:rsidR="00E45D20" w:rsidRPr="00E45D20"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bdr w:val="single" w:sz="4" w:space="0" w:color="auto"/>
              </w:rPr>
              <w:t>講習</w:t>
            </w:r>
            <w:r w:rsidR="00AC4C7D" w:rsidRPr="00E45D20"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bdr w:val="single" w:sz="4" w:space="0" w:color="auto"/>
              </w:rPr>
              <w:t>費、行政什支等費用3小時＄200元</w:t>
            </w:r>
            <w:r w:rsidR="00AC4C7D" w:rsidRPr="00E45D20">
              <w:rPr>
                <w:rFonts w:ascii="標楷體" w:eastAsia="標楷體" w:hAnsi="標楷體" w:hint="eastAsia"/>
                <w:kern w:val="0"/>
                <w:sz w:val="28"/>
                <w:szCs w:val="28"/>
                <w:bdr w:val="single" w:sz="4" w:space="0" w:color="auto"/>
              </w:rPr>
              <w:t>。</w:t>
            </w:r>
            <w:r w:rsidR="00AC4C7D">
              <w:rPr>
                <w:rFonts w:ascii="標楷體" w:eastAsia="標楷體" w:hint="eastAsia"/>
                <w:sz w:val="26"/>
                <w:szCs w:val="26"/>
              </w:rPr>
              <w:t>敬請 踴躍報名！</w:t>
            </w:r>
          </w:p>
          <w:p w14:paraId="753667EC" w14:textId="77777777" w:rsidR="00AC4C7D" w:rsidRPr="006359A9" w:rsidRDefault="00AC4C7D" w:rsidP="006359A9">
            <w:pPr>
              <w:spacing w:before="50" w:line="0" w:lineRule="atLeast"/>
              <w:rPr>
                <w:rFonts w:ascii="標楷體" w:eastAsia="標楷體"/>
              </w:rPr>
            </w:pPr>
            <w:r w:rsidRPr="006359A9">
              <w:rPr>
                <w:rFonts w:ascii="新細明體" w:hAnsi="新細明體" w:hint="eastAsia"/>
                <w:b/>
                <w:sz w:val="22"/>
                <w:szCs w:val="22"/>
              </w:rPr>
              <w:t>※個人資料同意聲明-講習會報名※</w:t>
            </w:r>
          </w:p>
          <w:p w14:paraId="433DCC29" w14:textId="77777777" w:rsidR="00AC4C7D" w:rsidRPr="004D0387" w:rsidRDefault="00AC4C7D" w:rsidP="00091CB3">
            <w:pPr>
              <w:spacing w:before="50" w:line="0" w:lineRule="atLeast"/>
              <w:ind w:leftChars="32" w:left="77"/>
              <w:rPr>
                <w:rFonts w:ascii="標楷體" w:eastAsia="標楷體"/>
              </w:rPr>
            </w:pPr>
            <w:r>
              <w:rPr>
                <w:rFonts w:ascii="新細明體" w:hAnsi="新細明體" w:hint="eastAsia"/>
                <w:b/>
                <w:sz w:val="22"/>
                <w:szCs w:val="22"/>
              </w:rPr>
              <w:t>本人同意留存新北市稅務代理人協</w:t>
            </w:r>
            <w:r w:rsidRPr="006359A9">
              <w:rPr>
                <w:rFonts w:ascii="新細明體" w:hAnsi="新細明體" w:hint="eastAsia"/>
                <w:b/>
                <w:sz w:val="22"/>
                <w:szCs w:val="22"/>
              </w:rPr>
              <w:t>會辦理課程等聯絡資料，並作為活動訊息傳遞之用，本人同時已取得其他出席者同意代為留存資料。</w:t>
            </w:r>
          </w:p>
        </w:tc>
      </w:tr>
      <w:tr w:rsidR="00A2610C" w:rsidRPr="00AC4C7D" w14:paraId="36AE26E8" w14:textId="77777777" w:rsidTr="00CC50EF">
        <w:trPr>
          <w:trHeight w:val="688"/>
        </w:trPr>
        <w:tc>
          <w:tcPr>
            <w:tcW w:w="1381" w:type="dxa"/>
            <w:vAlign w:val="center"/>
          </w:tcPr>
          <w:p w14:paraId="5F9A0A59" w14:textId="77777777" w:rsidR="00A2610C" w:rsidRPr="00AC4C7D" w:rsidRDefault="00A2610C" w:rsidP="00A2610C">
            <w:pPr>
              <w:spacing w:before="50" w:line="0" w:lineRule="atLeast"/>
              <w:jc w:val="center"/>
              <w:rPr>
                <w:rFonts w:ascii="新細明體" w:hAnsi="新細明體"/>
                <w:b/>
              </w:rPr>
            </w:pPr>
            <w:r w:rsidRPr="00A2610C">
              <w:rPr>
                <w:rFonts w:ascii="標楷體" w:eastAsia="標楷體" w:hint="eastAsia"/>
                <w:sz w:val="26"/>
                <w:szCs w:val="26"/>
              </w:rPr>
              <w:t>上課日期</w:t>
            </w:r>
          </w:p>
        </w:tc>
        <w:tc>
          <w:tcPr>
            <w:tcW w:w="8258" w:type="dxa"/>
            <w:gridSpan w:val="5"/>
          </w:tcPr>
          <w:p w14:paraId="338BF4CA" w14:textId="77777777" w:rsidR="00A2610C" w:rsidRPr="00A2610C" w:rsidRDefault="00A2610C" w:rsidP="005F665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2610C">
              <w:rPr>
                <w:rFonts w:ascii="標楷體" w:eastAsia="標楷體" w:hAnsi="標楷體" w:hint="eastAsia"/>
                <w:sz w:val="28"/>
                <w:szCs w:val="28"/>
              </w:rPr>
              <w:t>日期：</w:t>
            </w:r>
            <w:r w:rsidR="00DF0C94">
              <w:rPr>
                <w:rFonts w:ascii="標楷體" w:eastAsia="標楷體" w:hAnsi="標楷體" w:hint="eastAsia"/>
                <w:sz w:val="28"/>
                <w:szCs w:val="28"/>
              </w:rPr>
              <w:t>109年12月17日</w:t>
            </w:r>
            <w:r w:rsidRPr="00A2610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14:paraId="1B3AB7E9" w14:textId="77777777" w:rsidR="00A2610C" w:rsidRPr="00A2610C" w:rsidRDefault="00A2610C" w:rsidP="005F665F">
            <w:pPr>
              <w:spacing w:line="360" w:lineRule="exact"/>
              <w:ind w:leftChars="16" w:left="886" w:hangingChars="303" w:hanging="848"/>
              <w:rPr>
                <w:rFonts w:ascii="標楷體" w:eastAsia="標楷體" w:hAnsi="標楷體"/>
                <w:sz w:val="28"/>
                <w:szCs w:val="28"/>
              </w:rPr>
            </w:pPr>
            <w:r w:rsidRPr="00A2610C">
              <w:rPr>
                <w:rFonts w:ascii="標楷體" w:eastAsia="標楷體" w:hAnsi="標楷體" w:hint="eastAsia"/>
                <w:sz w:val="28"/>
                <w:szCs w:val="28"/>
              </w:rPr>
              <w:t>地點：</w:t>
            </w:r>
            <w:r w:rsidR="005F665F" w:rsidRPr="00CC50EF">
              <w:rPr>
                <w:rFonts w:ascii="標楷體" w:eastAsia="標楷體" w:hAnsi="標楷體" w:hint="eastAsia"/>
                <w:spacing w:val="-16"/>
                <w:sz w:val="28"/>
                <w:szCs w:val="28"/>
              </w:rPr>
              <w:t>致理科技大學綜合教學大樓</w:t>
            </w:r>
            <w:r w:rsidR="005F665F" w:rsidRPr="00CC50EF">
              <w:rPr>
                <w:rFonts w:ascii="標楷體" w:eastAsia="標楷體" w:hAnsi="標楷體"/>
                <w:spacing w:val="-16"/>
                <w:sz w:val="28"/>
                <w:szCs w:val="28"/>
              </w:rPr>
              <w:t>E</w:t>
            </w:r>
            <w:r w:rsidR="00DF0C94" w:rsidRPr="00CC50EF">
              <w:rPr>
                <w:rFonts w:ascii="標楷體" w:eastAsia="標楷體" w:hAnsi="標楷體"/>
                <w:spacing w:val="-16"/>
                <w:sz w:val="28"/>
                <w:szCs w:val="28"/>
              </w:rPr>
              <w:t>32</w:t>
            </w:r>
            <w:r w:rsidR="005F665F" w:rsidRPr="00CC50EF">
              <w:rPr>
                <w:rFonts w:ascii="標楷體" w:eastAsia="標楷體" w:hAnsi="標楷體" w:hint="eastAsia"/>
                <w:spacing w:val="-16"/>
                <w:sz w:val="28"/>
                <w:szCs w:val="28"/>
              </w:rPr>
              <w:t>(</w:t>
            </w:r>
            <w:r w:rsidR="005F665F" w:rsidRPr="00CC50EF">
              <w:rPr>
                <w:rFonts w:ascii="標楷體" w:eastAsia="標楷體" w:hAnsi="標楷體"/>
                <w:spacing w:val="-16"/>
                <w:sz w:val="28"/>
                <w:szCs w:val="28"/>
              </w:rPr>
              <w:t>新北市板橋區文化路一段313號</w:t>
            </w:r>
            <w:r w:rsidR="005F665F" w:rsidRPr="00CC50EF">
              <w:rPr>
                <w:rFonts w:ascii="標楷體" w:eastAsia="標楷體" w:hAnsi="標楷體" w:hint="eastAsia"/>
                <w:spacing w:val="-16"/>
                <w:sz w:val="28"/>
                <w:szCs w:val="28"/>
              </w:rPr>
              <w:t>)</w:t>
            </w:r>
          </w:p>
        </w:tc>
      </w:tr>
      <w:tr w:rsidR="00807F9F" w:rsidRPr="00420448" w14:paraId="528E1190" w14:textId="77777777" w:rsidTr="00C977D3">
        <w:trPr>
          <w:trHeight w:val="2370"/>
        </w:trPr>
        <w:tc>
          <w:tcPr>
            <w:tcW w:w="9639" w:type="dxa"/>
            <w:gridSpan w:val="6"/>
            <w:vAlign w:val="center"/>
          </w:tcPr>
          <w:p w14:paraId="52177423" w14:textId="77777777" w:rsidR="00807F9F" w:rsidRPr="00E45D20" w:rsidRDefault="00807F9F" w:rsidP="00E45D20">
            <w:pPr>
              <w:spacing w:beforeLines="50" w:before="120" w:line="360" w:lineRule="exact"/>
              <w:ind w:leftChars="13" w:left="389" w:hangingChars="149" w:hanging="358"/>
              <w:rPr>
                <w:rFonts w:ascii="細明體" w:eastAsia="細明體" w:hAnsi="細明體" w:cs="華康中黑體"/>
              </w:rPr>
            </w:pPr>
            <w:r w:rsidRPr="00E45D20">
              <w:rPr>
                <w:rFonts w:ascii="新細明體" w:hAnsi="新細明體" w:hint="eastAsia"/>
              </w:rPr>
              <w:t>1、</w:t>
            </w:r>
            <w:proofErr w:type="gramStart"/>
            <w:r w:rsidRPr="00E45D20">
              <w:rPr>
                <w:rFonts w:ascii="新細明體" w:hAnsi="新細明體" w:hint="eastAsia"/>
              </w:rPr>
              <w:t>回覆單填妥</w:t>
            </w:r>
            <w:proofErr w:type="gramEnd"/>
            <w:r w:rsidRPr="00E45D20">
              <w:rPr>
                <w:rFonts w:ascii="新細明體" w:hAnsi="新細明體" w:hint="eastAsia"/>
              </w:rPr>
              <w:t>後請傳真</w:t>
            </w:r>
            <w:r w:rsidRPr="00E45D20">
              <w:rPr>
                <w:rFonts w:ascii="新細明體" w:hAnsi="新細明體" w:hint="eastAsia"/>
                <w:b/>
              </w:rPr>
              <w:t>：</w:t>
            </w:r>
            <w:r w:rsidRPr="00420448">
              <w:rPr>
                <w:rFonts w:ascii="標楷體" w:eastAsia="標楷體" w:hAnsi="標楷體" w:hint="eastAsia"/>
                <w:b/>
                <w:sz w:val="36"/>
                <w:szCs w:val="36"/>
              </w:rPr>
              <w:t>02-23940990</w:t>
            </w:r>
            <w:r w:rsidRPr="00E45D20">
              <w:rPr>
                <w:rFonts w:ascii="細明體" w:eastAsia="細明體" w:hAnsi="細明體" w:cs="華康中黑體" w:hint="eastAsia"/>
              </w:rPr>
              <w:t>，並請來電：</w:t>
            </w:r>
            <w:r w:rsidR="00737F35" w:rsidRPr="00E45D20">
              <w:rPr>
                <w:rFonts w:ascii="細明體" w:eastAsia="細明體" w:hAnsi="細明體" w:cs="華康中黑體" w:hint="eastAsia"/>
              </w:rPr>
              <w:t>02-23925077*</w:t>
            </w:r>
            <w:r w:rsidR="003C02CE" w:rsidRPr="00E45D20">
              <w:rPr>
                <w:rFonts w:ascii="細明體" w:eastAsia="細明體" w:hAnsi="細明體" w:cs="華康中黑體" w:hint="eastAsia"/>
              </w:rPr>
              <w:t>22</w:t>
            </w:r>
            <w:r w:rsidRPr="00E45D20">
              <w:rPr>
                <w:rFonts w:ascii="細明體" w:eastAsia="細明體" w:hAnsi="細明體" w:cs="華康中黑體" w:hint="eastAsia"/>
              </w:rPr>
              <w:t>確認。</w:t>
            </w:r>
          </w:p>
          <w:p w14:paraId="68CF4518" w14:textId="77777777" w:rsidR="00807F9F" w:rsidRPr="00E45D20" w:rsidRDefault="00807F9F" w:rsidP="00E45D20">
            <w:pPr>
              <w:autoSpaceDE w:val="0"/>
              <w:autoSpaceDN w:val="0"/>
              <w:adjustRightInd w:val="0"/>
              <w:spacing w:line="400" w:lineRule="exact"/>
              <w:ind w:leftChars="13" w:left="389" w:hangingChars="149" w:hanging="358"/>
              <w:rPr>
                <w:rFonts w:ascii="新細明體" w:hAnsi="新細明體"/>
                <w:kern w:val="0"/>
                <w:bdr w:val="single" w:sz="4" w:space="0" w:color="auto"/>
              </w:rPr>
            </w:pPr>
            <w:r w:rsidRPr="00E45D20">
              <w:rPr>
                <w:rFonts w:ascii="新細明體" w:hAnsi="新細明體" w:hint="eastAsia"/>
              </w:rPr>
              <w:t>2、</w:t>
            </w:r>
            <w:r w:rsidRPr="00E45D20">
              <w:rPr>
                <w:rFonts w:ascii="新細明體" w:hAnsi="新細明體" w:hint="eastAsia"/>
                <w:kern w:val="0"/>
              </w:rPr>
              <w:t>本課程會員及助理人員皆可報名；本會會員免費參加，凡</w:t>
            </w:r>
            <w:r w:rsidR="00737F35" w:rsidRPr="00E45D20">
              <w:rPr>
                <w:rFonts w:ascii="新細明體" w:hAnsi="新細明體" w:hint="eastAsia"/>
                <w:kern w:val="0"/>
              </w:rPr>
              <w:t>參加會員，</w:t>
            </w:r>
            <w:proofErr w:type="gramStart"/>
            <w:r w:rsidR="00737F35" w:rsidRPr="00E45D20">
              <w:rPr>
                <w:rFonts w:ascii="新細明體" w:hAnsi="新細明體" w:hint="eastAsia"/>
                <w:kern w:val="0"/>
              </w:rPr>
              <w:t>將憑簽到簿</w:t>
            </w:r>
            <w:proofErr w:type="gramEnd"/>
            <w:r w:rsidR="00737F35" w:rsidRPr="00E45D20">
              <w:rPr>
                <w:rFonts w:ascii="新細明體" w:hAnsi="新細明體" w:hint="eastAsia"/>
                <w:kern w:val="0"/>
              </w:rPr>
              <w:t>送請全聯會登錄「會計師持續進修時數辦法」第四</w:t>
            </w:r>
            <w:r w:rsidRPr="00E45D20">
              <w:rPr>
                <w:rFonts w:ascii="新細明體" w:hAnsi="新細明體" w:hint="eastAsia"/>
                <w:kern w:val="0"/>
              </w:rPr>
              <w:t>條第八款之</w:t>
            </w:r>
            <w:r w:rsidR="0088385B" w:rsidRPr="00E45D20">
              <w:rPr>
                <w:rFonts w:ascii="新細明體" w:hAnsi="新細明體" w:hint="eastAsia"/>
                <w:kern w:val="0"/>
              </w:rPr>
              <w:t>3</w:t>
            </w:r>
            <w:r w:rsidRPr="00E45D20">
              <w:rPr>
                <w:rFonts w:ascii="新細明體" w:hAnsi="新細明體" w:hint="eastAsia"/>
                <w:kern w:val="0"/>
              </w:rPr>
              <w:t>小時進修時數。</w:t>
            </w:r>
            <w:r w:rsidRPr="00E45D20">
              <w:rPr>
                <w:rFonts w:ascii="新細明體" w:hAnsi="新細明體" w:hint="eastAsia"/>
                <w:b/>
                <w:kern w:val="0"/>
                <w:u w:val="single"/>
              </w:rPr>
              <w:t>會計師未親自出席上課者，不予登記會計師持續進修時數</w:t>
            </w:r>
            <w:r w:rsidRPr="00E45D20">
              <w:rPr>
                <w:rFonts w:ascii="新細明體" w:hAnsi="新細明體" w:hint="eastAsia"/>
                <w:kern w:val="0"/>
              </w:rPr>
              <w:t>。</w:t>
            </w:r>
          </w:p>
          <w:p w14:paraId="729A9683" w14:textId="77777777" w:rsidR="00807F9F" w:rsidRPr="00E45D20" w:rsidRDefault="00807F9F" w:rsidP="00E45D20">
            <w:pPr>
              <w:spacing w:line="400" w:lineRule="exact"/>
              <w:ind w:leftChars="13" w:left="389" w:hangingChars="149" w:hanging="358"/>
              <w:rPr>
                <w:rFonts w:ascii="新細明體" w:hAnsi="新細明體"/>
              </w:rPr>
            </w:pPr>
            <w:r w:rsidRPr="00E45D20">
              <w:rPr>
                <w:rFonts w:ascii="新細明體" w:hAnsi="新細明體" w:hint="eastAsia"/>
              </w:rPr>
              <w:t>3、為響應環保及紙杯減量，請盡量自備環保杯！</w:t>
            </w:r>
          </w:p>
          <w:p w14:paraId="2F8D15E7" w14:textId="77777777" w:rsidR="00807F9F" w:rsidRDefault="00807F9F" w:rsidP="00E45D20">
            <w:pPr>
              <w:spacing w:line="400" w:lineRule="exact"/>
              <w:ind w:leftChars="39" w:left="252" w:rightChars="45" w:right="108" w:hangingChars="66" w:hanging="158"/>
              <w:jc w:val="right"/>
              <w:rPr>
                <w:rFonts w:ascii="新細明體" w:hAnsi="新細明體"/>
                <w:sz w:val="26"/>
                <w:szCs w:val="26"/>
              </w:rPr>
            </w:pPr>
            <w:r w:rsidRPr="00E45D20">
              <w:rPr>
                <w:rFonts w:ascii="新細明體" w:hAnsi="新細明體" w:cs="華康中黑體" w:hint="eastAsia"/>
              </w:rPr>
              <w:t>聯絡人：</w:t>
            </w:r>
            <w:r w:rsidR="003C02CE" w:rsidRPr="00E45D20">
              <w:rPr>
                <w:rFonts w:ascii="新細明體" w:hAnsi="新細明體" w:cs="華康中黑體" w:hint="eastAsia"/>
              </w:rPr>
              <w:t>陳維君</w:t>
            </w:r>
            <w:r w:rsidRPr="00E45D20">
              <w:rPr>
                <w:rFonts w:ascii="新細明體" w:hAnsi="新細明體" w:cs="華康中黑體" w:hint="eastAsia"/>
              </w:rPr>
              <w:t>小姐</w:t>
            </w:r>
          </w:p>
        </w:tc>
      </w:tr>
    </w:tbl>
    <w:p w14:paraId="2F44A891" w14:textId="77777777" w:rsidR="00737F35" w:rsidRPr="00737F35" w:rsidRDefault="00737F35" w:rsidP="00CA0383">
      <w:pPr>
        <w:pStyle w:val="ab"/>
        <w:rPr>
          <w:rFonts w:ascii="標楷體" w:eastAsia="標楷體" w:hAnsi="標楷體"/>
          <w:b/>
          <w:sz w:val="32"/>
          <w:szCs w:val="32"/>
        </w:rPr>
      </w:pPr>
      <w:r w:rsidRPr="00737F35">
        <w:rPr>
          <w:rFonts w:ascii="標楷體" w:eastAsia="標楷體" w:hAnsi="標楷體" w:hint="eastAsia"/>
          <w:b/>
          <w:sz w:val="32"/>
          <w:szCs w:val="32"/>
        </w:rPr>
        <w:t>※交通資訊</w:t>
      </w:r>
    </w:p>
    <w:tbl>
      <w:tblPr>
        <w:tblW w:w="4974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5"/>
        <w:gridCol w:w="1700"/>
        <w:gridCol w:w="6220"/>
      </w:tblGrid>
      <w:tr w:rsidR="003C02CE" w:rsidRPr="00A2610C" w14:paraId="149A4197" w14:textId="77777777" w:rsidTr="00FA7712">
        <w:trPr>
          <w:jc w:val="center"/>
        </w:trPr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0381B0" w14:textId="77777777" w:rsidR="00864319" w:rsidRPr="00A2610C" w:rsidRDefault="00737F35" w:rsidP="00A2610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28"/>
                <w:szCs w:val="28"/>
              </w:rPr>
            </w:pPr>
            <w:r w:rsidRPr="00A2610C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28"/>
                <w:szCs w:val="28"/>
              </w:rPr>
              <w:t>交通工具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9333ED" w14:textId="77777777" w:rsidR="00864319" w:rsidRPr="00A2610C" w:rsidRDefault="00737F35" w:rsidP="00A2610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28"/>
                <w:szCs w:val="28"/>
              </w:rPr>
            </w:pPr>
            <w:r w:rsidRPr="00A2610C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28"/>
                <w:szCs w:val="28"/>
              </w:rPr>
              <w:t>站牌</w:t>
            </w:r>
          </w:p>
        </w:tc>
        <w:tc>
          <w:tcPr>
            <w:tcW w:w="3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3BCFA8" w14:textId="77777777" w:rsidR="00864319" w:rsidRPr="00A2610C" w:rsidRDefault="00737F35" w:rsidP="00A2610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28"/>
                <w:szCs w:val="28"/>
              </w:rPr>
            </w:pPr>
            <w:r w:rsidRPr="00A2610C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28"/>
                <w:szCs w:val="28"/>
              </w:rPr>
              <w:t>說明</w:t>
            </w:r>
          </w:p>
        </w:tc>
      </w:tr>
      <w:tr w:rsidR="00737F35" w:rsidRPr="00A2610C" w14:paraId="3D9CEDC3" w14:textId="77777777" w:rsidTr="00FA7712">
        <w:trPr>
          <w:jc w:val="center"/>
        </w:trPr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D3045C" w14:textId="77777777" w:rsidR="00864319" w:rsidRPr="00A2610C" w:rsidRDefault="00737F35" w:rsidP="00A2610C">
            <w:pPr>
              <w:widowControl/>
              <w:spacing w:line="360" w:lineRule="exact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A2610C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搭公車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5B3AB4" w14:textId="77777777" w:rsidR="00864319" w:rsidRPr="00A2610C" w:rsidRDefault="00A2610C" w:rsidP="00A2610C">
            <w:pPr>
              <w:widowControl/>
              <w:spacing w:line="360" w:lineRule="exact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A2610C"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致理科技大學</w:t>
            </w:r>
          </w:p>
        </w:tc>
        <w:tc>
          <w:tcPr>
            <w:tcW w:w="3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E7D9D7" w14:textId="77777777" w:rsidR="00864319" w:rsidRPr="00A2610C" w:rsidRDefault="00A2610C" w:rsidP="00A2610C">
            <w:pPr>
              <w:widowControl/>
              <w:spacing w:line="360" w:lineRule="exact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A2610C">
              <w:rPr>
                <w:rFonts w:ascii="標楷體" w:eastAsia="標楷體" w:hAnsi="標楷體"/>
                <w:sz w:val="28"/>
                <w:szCs w:val="28"/>
              </w:rPr>
              <w:t>99</w:t>
            </w:r>
            <w:r w:rsidRPr="00A2610C">
              <w:rPr>
                <w:rFonts w:ascii="標楷體" w:eastAsia="標楷體" w:hAnsi="標楷體" w:cs="新細明體" w:hint="eastAsia"/>
                <w:sz w:val="28"/>
                <w:szCs w:val="28"/>
              </w:rPr>
              <w:t>、</w:t>
            </w:r>
            <w:r w:rsidRPr="00A2610C">
              <w:rPr>
                <w:rFonts w:ascii="標楷體" w:eastAsia="標楷體" w:hAnsi="標楷體"/>
                <w:sz w:val="28"/>
                <w:szCs w:val="28"/>
              </w:rPr>
              <w:t>245</w:t>
            </w:r>
            <w:r w:rsidRPr="00A2610C">
              <w:rPr>
                <w:rFonts w:ascii="標楷體" w:eastAsia="標楷體" w:hAnsi="標楷體" w:cs="新細明體" w:hint="eastAsia"/>
                <w:sz w:val="28"/>
                <w:szCs w:val="28"/>
              </w:rPr>
              <w:t>、</w:t>
            </w:r>
            <w:r w:rsidRPr="00A2610C">
              <w:rPr>
                <w:rFonts w:ascii="標楷體" w:eastAsia="標楷體" w:hAnsi="標楷體"/>
                <w:sz w:val="28"/>
                <w:szCs w:val="28"/>
              </w:rPr>
              <w:t>264</w:t>
            </w:r>
            <w:r w:rsidRPr="00A2610C">
              <w:rPr>
                <w:rFonts w:ascii="標楷體" w:eastAsia="標楷體" w:hAnsi="標楷體" w:cs="新細明體" w:hint="eastAsia"/>
                <w:sz w:val="28"/>
                <w:szCs w:val="28"/>
              </w:rPr>
              <w:t>、</w:t>
            </w:r>
            <w:r w:rsidRPr="00A2610C">
              <w:rPr>
                <w:rFonts w:ascii="標楷體" w:eastAsia="標楷體" w:hAnsi="標楷體"/>
                <w:sz w:val="28"/>
                <w:szCs w:val="28"/>
              </w:rPr>
              <w:t>310</w:t>
            </w:r>
            <w:r w:rsidRPr="00A2610C">
              <w:rPr>
                <w:rFonts w:ascii="標楷體" w:eastAsia="標楷體" w:hAnsi="標楷體" w:cs="新細明體" w:hint="eastAsia"/>
                <w:sz w:val="28"/>
                <w:szCs w:val="28"/>
              </w:rPr>
              <w:t>、</w:t>
            </w:r>
            <w:r w:rsidRPr="00A2610C">
              <w:rPr>
                <w:rFonts w:ascii="標楷體" w:eastAsia="標楷體" w:hAnsi="標楷體"/>
                <w:sz w:val="28"/>
                <w:szCs w:val="28"/>
              </w:rPr>
              <w:t>656</w:t>
            </w:r>
            <w:r w:rsidRPr="00A2610C">
              <w:rPr>
                <w:rFonts w:ascii="標楷體" w:eastAsia="標楷體" w:hAnsi="標楷體" w:cs="新細明體" w:hint="eastAsia"/>
                <w:sz w:val="28"/>
                <w:szCs w:val="28"/>
              </w:rPr>
              <w:t>、</w:t>
            </w:r>
            <w:r w:rsidRPr="00A2610C">
              <w:rPr>
                <w:rFonts w:ascii="標楷體" w:eastAsia="標楷體" w:hAnsi="標楷體"/>
                <w:sz w:val="28"/>
                <w:szCs w:val="28"/>
              </w:rPr>
              <w:t>657</w:t>
            </w:r>
            <w:r w:rsidRPr="00A2610C">
              <w:rPr>
                <w:rFonts w:ascii="標楷體" w:eastAsia="標楷體" w:hAnsi="標楷體" w:cs="新細明體" w:hint="eastAsia"/>
                <w:sz w:val="28"/>
                <w:szCs w:val="28"/>
              </w:rPr>
              <w:t>、</w:t>
            </w:r>
            <w:r w:rsidRPr="00A2610C">
              <w:rPr>
                <w:rFonts w:ascii="標楷體" w:eastAsia="標楷體" w:hAnsi="標楷體"/>
                <w:sz w:val="28"/>
                <w:szCs w:val="28"/>
              </w:rPr>
              <w:t>701</w:t>
            </w:r>
            <w:r w:rsidRPr="00A2610C">
              <w:rPr>
                <w:rFonts w:ascii="標楷體" w:eastAsia="標楷體" w:hAnsi="標楷體" w:cs="新細明體" w:hint="eastAsia"/>
                <w:sz w:val="28"/>
                <w:szCs w:val="28"/>
              </w:rPr>
              <w:t>、</w:t>
            </w:r>
            <w:r w:rsidRPr="00A2610C">
              <w:rPr>
                <w:rFonts w:ascii="標楷體" w:eastAsia="標楷體" w:hAnsi="標楷體"/>
                <w:sz w:val="28"/>
                <w:szCs w:val="28"/>
              </w:rPr>
              <w:t>702</w:t>
            </w:r>
            <w:r w:rsidRPr="00A2610C">
              <w:rPr>
                <w:rFonts w:ascii="標楷體" w:eastAsia="標楷體" w:hAnsi="標楷體" w:cs="新細明體" w:hint="eastAsia"/>
                <w:sz w:val="28"/>
                <w:szCs w:val="28"/>
              </w:rPr>
              <w:t>、</w:t>
            </w:r>
            <w:r w:rsidRPr="00A2610C">
              <w:rPr>
                <w:rFonts w:ascii="標楷體" w:eastAsia="標楷體" w:hAnsi="標楷體"/>
                <w:sz w:val="28"/>
                <w:szCs w:val="28"/>
              </w:rPr>
              <w:t>806</w:t>
            </w:r>
            <w:r w:rsidRPr="00A2610C">
              <w:rPr>
                <w:rFonts w:ascii="標楷體" w:eastAsia="標楷體" w:hAnsi="標楷體" w:cs="新細明體" w:hint="eastAsia"/>
                <w:sz w:val="28"/>
                <w:szCs w:val="28"/>
              </w:rPr>
              <w:t>、</w:t>
            </w:r>
            <w:r w:rsidRPr="00A2610C">
              <w:rPr>
                <w:rFonts w:ascii="標楷體" w:eastAsia="標楷體" w:hAnsi="標楷體"/>
                <w:sz w:val="28"/>
                <w:szCs w:val="28"/>
              </w:rPr>
              <w:t>813</w:t>
            </w:r>
            <w:r w:rsidRPr="00A2610C">
              <w:rPr>
                <w:rFonts w:ascii="標楷體" w:eastAsia="標楷體" w:hAnsi="標楷體" w:cs="新細明體" w:hint="eastAsia"/>
                <w:sz w:val="28"/>
                <w:szCs w:val="28"/>
              </w:rPr>
              <w:t>、</w:t>
            </w:r>
            <w:r w:rsidRPr="00A2610C">
              <w:rPr>
                <w:rFonts w:ascii="標楷體" w:eastAsia="標楷體" w:hAnsi="標楷體"/>
                <w:sz w:val="28"/>
                <w:szCs w:val="28"/>
              </w:rPr>
              <w:t>910</w:t>
            </w:r>
            <w:r w:rsidRPr="00A2610C">
              <w:rPr>
                <w:rFonts w:ascii="標楷體" w:eastAsia="標楷體" w:hAnsi="標楷體" w:cs="新細明體" w:hint="eastAsia"/>
                <w:sz w:val="28"/>
                <w:szCs w:val="28"/>
              </w:rPr>
              <w:t>、</w:t>
            </w:r>
            <w:r w:rsidRPr="00A2610C">
              <w:rPr>
                <w:rFonts w:ascii="標楷體" w:eastAsia="標楷體" w:hAnsi="標楷體"/>
                <w:sz w:val="28"/>
                <w:szCs w:val="28"/>
              </w:rPr>
              <w:t>920</w:t>
            </w:r>
            <w:r w:rsidRPr="00A2610C">
              <w:rPr>
                <w:rFonts w:ascii="標楷體" w:eastAsia="標楷體" w:hAnsi="標楷體" w:cs="新細明體" w:hint="eastAsia"/>
                <w:sz w:val="28"/>
                <w:szCs w:val="28"/>
              </w:rPr>
              <w:t>、</w:t>
            </w:r>
            <w:r w:rsidRPr="00A2610C">
              <w:rPr>
                <w:rFonts w:ascii="標楷體" w:eastAsia="標楷體" w:hAnsi="標楷體"/>
                <w:sz w:val="28"/>
                <w:szCs w:val="28"/>
              </w:rPr>
              <w:t>1070</w:t>
            </w:r>
            <w:r w:rsidRPr="00A2610C">
              <w:rPr>
                <w:rFonts w:ascii="標楷體" w:eastAsia="標楷體" w:hAnsi="標楷體" w:cs="新細明體" w:hint="eastAsia"/>
                <w:sz w:val="28"/>
                <w:szCs w:val="28"/>
              </w:rPr>
              <w:t>、藍</w:t>
            </w:r>
            <w:r w:rsidRPr="00A2610C">
              <w:rPr>
                <w:rFonts w:ascii="標楷體" w:eastAsia="標楷體" w:hAnsi="標楷體"/>
                <w:sz w:val="28"/>
                <w:szCs w:val="28"/>
              </w:rPr>
              <w:t>33</w:t>
            </w:r>
            <w:r w:rsidRPr="00A2610C">
              <w:rPr>
                <w:rFonts w:ascii="標楷體" w:eastAsia="標楷體" w:hAnsi="標楷體" w:cs="新細明體" w:hint="eastAsia"/>
                <w:sz w:val="28"/>
                <w:szCs w:val="28"/>
              </w:rPr>
              <w:t>、藍</w:t>
            </w:r>
            <w:r w:rsidRPr="00A2610C">
              <w:rPr>
                <w:rFonts w:ascii="標楷體" w:eastAsia="標楷體" w:hAnsi="標楷體"/>
                <w:sz w:val="28"/>
                <w:szCs w:val="28"/>
              </w:rPr>
              <w:t>35...</w:t>
            </w:r>
            <w:r w:rsidRPr="00A2610C">
              <w:rPr>
                <w:rFonts w:ascii="標楷體" w:eastAsia="標楷體" w:hAnsi="標楷體" w:cs="新細明體" w:hint="eastAsia"/>
                <w:sz w:val="28"/>
                <w:szCs w:val="28"/>
              </w:rPr>
              <w:t>等，或至大眾運輸轉乘查詢網站</w:t>
            </w:r>
            <w:r w:rsidRPr="00A2610C">
              <w:rPr>
                <w:rFonts w:ascii="標楷體" w:eastAsia="標楷體" w:hAnsi="標楷體"/>
                <w:sz w:val="28"/>
                <w:szCs w:val="28"/>
              </w:rPr>
              <w:t>(http://www.taipeibus.taipei.gov.tw/</w:t>
            </w:r>
            <w:r w:rsidRPr="00A2610C">
              <w:rPr>
                <w:rFonts w:ascii="標楷體" w:eastAsia="標楷體" w:hAnsi="標楷體" w:cs="新細明體" w:hint="eastAsia"/>
                <w:sz w:val="28"/>
                <w:szCs w:val="28"/>
              </w:rPr>
              <w:t>或</w:t>
            </w:r>
            <w:r w:rsidRPr="00A2610C">
              <w:rPr>
                <w:rFonts w:ascii="標楷體" w:eastAsia="標楷體" w:hAnsi="標楷體"/>
                <w:sz w:val="28"/>
                <w:szCs w:val="28"/>
              </w:rPr>
              <w:t>http://e-bus.tpc.gov.tw/)</w:t>
            </w:r>
            <w:r w:rsidRPr="00A2610C">
              <w:rPr>
                <w:rFonts w:ascii="標楷體" w:eastAsia="標楷體" w:hAnsi="標楷體" w:cs="新細明體" w:hint="eastAsia"/>
                <w:sz w:val="28"/>
                <w:szCs w:val="28"/>
              </w:rPr>
              <w:t>查詢。</w:t>
            </w:r>
          </w:p>
        </w:tc>
      </w:tr>
      <w:tr w:rsidR="00737F35" w:rsidRPr="00A2610C" w14:paraId="70C4C6D8" w14:textId="77777777" w:rsidTr="00FA7712">
        <w:trPr>
          <w:trHeight w:val="397"/>
          <w:jc w:val="center"/>
        </w:trPr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5A37D1" w14:textId="77777777" w:rsidR="00864319" w:rsidRPr="00A2610C" w:rsidRDefault="00737F35" w:rsidP="00A2610C">
            <w:pPr>
              <w:widowControl/>
              <w:spacing w:line="360" w:lineRule="exact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A2610C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搭火車</w:t>
            </w:r>
            <w:r w:rsidR="005F665F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、</w:t>
            </w:r>
            <w:r w:rsidR="00A2610C" w:rsidRPr="00A2610C">
              <w:rPr>
                <w:rFonts w:ascii="標楷體" w:eastAsia="標楷體" w:hAnsi="標楷體" w:cs="新細明體" w:hint="eastAsia"/>
                <w:sz w:val="28"/>
                <w:szCs w:val="28"/>
              </w:rPr>
              <w:t>高鐵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1C2EEF" w14:textId="77777777" w:rsidR="00864319" w:rsidRPr="00A2610C" w:rsidRDefault="00A2610C" w:rsidP="00A2610C">
            <w:pPr>
              <w:widowControl/>
              <w:spacing w:line="360" w:lineRule="exact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A2610C">
              <w:rPr>
                <w:rFonts w:ascii="標楷體" w:eastAsia="標楷體" w:hAnsi="標楷體" w:cs="新細明體" w:hint="eastAsia"/>
                <w:sz w:val="28"/>
                <w:szCs w:val="28"/>
              </w:rPr>
              <w:t>板橋站下車</w:t>
            </w:r>
          </w:p>
        </w:tc>
        <w:tc>
          <w:tcPr>
            <w:tcW w:w="3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4150C6" w14:textId="77777777" w:rsidR="00864319" w:rsidRPr="00A2610C" w:rsidRDefault="00737F35" w:rsidP="00A2610C">
            <w:pPr>
              <w:widowControl/>
              <w:spacing w:line="360" w:lineRule="exact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A2610C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轉14、232（紅）、221公車搭乘至菜寮站下車。</w:t>
            </w:r>
          </w:p>
        </w:tc>
      </w:tr>
      <w:tr w:rsidR="00737F35" w:rsidRPr="00A2610C" w14:paraId="469AEC85" w14:textId="77777777" w:rsidTr="00FA7712">
        <w:trPr>
          <w:trHeight w:val="715"/>
          <w:jc w:val="center"/>
        </w:trPr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0D43AE" w14:textId="77777777" w:rsidR="00864319" w:rsidRPr="00A2610C" w:rsidRDefault="00737F35" w:rsidP="00A2610C">
            <w:pPr>
              <w:widowControl/>
              <w:spacing w:after="120" w:line="360" w:lineRule="exact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A2610C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搭捷運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EA43C0" w14:textId="77777777" w:rsidR="00864319" w:rsidRPr="00A2610C" w:rsidRDefault="00A2610C" w:rsidP="00A2610C">
            <w:pPr>
              <w:widowControl/>
              <w:spacing w:after="120" w:line="360" w:lineRule="exact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A2610C">
              <w:rPr>
                <w:rFonts w:ascii="標楷體" w:eastAsia="標楷體" w:hAnsi="標楷體" w:cs="新細明體" w:hint="eastAsia"/>
                <w:sz w:val="28"/>
                <w:szCs w:val="28"/>
              </w:rPr>
              <w:t>板南線者</w:t>
            </w:r>
          </w:p>
        </w:tc>
        <w:tc>
          <w:tcPr>
            <w:tcW w:w="3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35F8EA" w14:textId="77777777" w:rsidR="00864319" w:rsidRPr="00A2610C" w:rsidRDefault="00A2610C" w:rsidP="00A2610C">
            <w:pPr>
              <w:widowControl/>
              <w:spacing w:after="120" w:line="360" w:lineRule="exact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A2610C">
              <w:rPr>
                <w:rFonts w:ascii="標楷體" w:eastAsia="標楷體" w:hAnsi="標楷體" w:cs="新細明體" w:hint="eastAsia"/>
                <w:sz w:val="28"/>
                <w:szCs w:val="28"/>
              </w:rPr>
              <w:t>請至新</w:t>
            </w:r>
            <w:proofErr w:type="gramStart"/>
            <w:r w:rsidRPr="00A2610C">
              <w:rPr>
                <w:rFonts w:ascii="標楷體" w:eastAsia="標楷體" w:hAnsi="標楷體" w:cs="新細明體" w:hint="eastAsia"/>
                <w:sz w:val="28"/>
                <w:szCs w:val="28"/>
              </w:rPr>
              <w:t>埔</w:t>
            </w:r>
            <w:proofErr w:type="gramEnd"/>
            <w:r w:rsidRPr="00A2610C">
              <w:rPr>
                <w:rFonts w:ascii="標楷體" w:eastAsia="標楷體" w:hAnsi="標楷體" w:cs="新細明體" w:hint="eastAsia"/>
                <w:sz w:val="28"/>
                <w:szCs w:val="28"/>
              </w:rPr>
              <w:t>站下車，往１號出口，沿文化路一段直走至第一銀行後右轉，即可到達（步行約</w:t>
            </w:r>
            <w:r w:rsidRPr="00A2610C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A2610C">
              <w:rPr>
                <w:rFonts w:ascii="標楷體" w:eastAsia="標楷體" w:hAnsi="標楷體" w:cs="新細明體" w:hint="eastAsia"/>
                <w:sz w:val="28"/>
                <w:szCs w:val="28"/>
              </w:rPr>
              <w:t>分鐘）。</w:t>
            </w:r>
          </w:p>
        </w:tc>
      </w:tr>
    </w:tbl>
    <w:p w14:paraId="4070770B" w14:textId="77777777" w:rsidR="00737F35" w:rsidRPr="00737F35" w:rsidRDefault="00737F35" w:rsidP="00A2610C">
      <w:pPr>
        <w:pStyle w:val="Default"/>
      </w:pPr>
    </w:p>
    <w:sectPr w:rsidR="00737F35" w:rsidRPr="00737F35" w:rsidSect="00C977D3">
      <w:headerReference w:type="default" r:id="rId7"/>
      <w:footerReference w:type="default" r:id="rId8"/>
      <w:pgSz w:w="11907" w:h="16840" w:code="9"/>
      <w:pgMar w:top="1418" w:right="1134" w:bottom="1134" w:left="1134" w:header="720" w:footer="680" w:gutter="0"/>
      <w:pgNumType w:fmt="taiwaneseCountingThousand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5B5861" w14:textId="77777777" w:rsidR="008B7D60" w:rsidRDefault="008B7D60">
      <w:r>
        <w:separator/>
      </w:r>
    </w:p>
  </w:endnote>
  <w:endnote w:type="continuationSeparator" w:id="0">
    <w:p w14:paraId="23580474" w14:textId="77777777" w:rsidR="008B7D60" w:rsidRDefault="008B7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龍門石碑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311BF3" w14:textId="77777777" w:rsidR="00B53B7C" w:rsidRPr="00E45D20" w:rsidRDefault="00B53B7C" w:rsidP="00CA2E3D">
    <w:pPr>
      <w:pStyle w:val="a4"/>
      <w:jc w:val="center"/>
      <w:rPr>
        <w:rFonts w:ascii="標楷體" w:eastAsia="標楷體" w:hAnsi="標楷體"/>
        <w:sz w:val="24"/>
        <w:szCs w:val="24"/>
      </w:rPr>
    </w:pPr>
    <w:r w:rsidRPr="00E45D20">
      <w:rPr>
        <w:rFonts w:ascii="標楷體" w:eastAsia="標楷體" w:hAnsi="標楷體" w:hint="eastAsia"/>
        <w:kern w:val="0"/>
        <w:sz w:val="24"/>
        <w:szCs w:val="24"/>
      </w:rPr>
      <w:t xml:space="preserve">第 </w:t>
    </w:r>
    <w:r w:rsidRPr="00E45D20">
      <w:rPr>
        <w:rFonts w:ascii="標楷體" w:eastAsia="標楷體" w:hAnsi="標楷體"/>
        <w:kern w:val="0"/>
        <w:sz w:val="24"/>
        <w:szCs w:val="24"/>
      </w:rPr>
      <w:fldChar w:fldCharType="begin"/>
    </w:r>
    <w:r w:rsidRPr="00E45D20">
      <w:rPr>
        <w:rFonts w:ascii="標楷體" w:eastAsia="標楷體" w:hAnsi="標楷體"/>
        <w:kern w:val="0"/>
        <w:sz w:val="24"/>
        <w:szCs w:val="24"/>
      </w:rPr>
      <w:instrText xml:space="preserve"> PAGE </w:instrText>
    </w:r>
    <w:r w:rsidRPr="00E45D20">
      <w:rPr>
        <w:rFonts w:ascii="標楷體" w:eastAsia="標楷體" w:hAnsi="標楷體"/>
        <w:kern w:val="0"/>
        <w:sz w:val="24"/>
        <w:szCs w:val="24"/>
      </w:rPr>
      <w:fldChar w:fldCharType="separate"/>
    </w:r>
    <w:r w:rsidR="00943F32">
      <w:rPr>
        <w:rFonts w:ascii="標楷體" w:eastAsia="標楷體" w:hAnsi="標楷體" w:hint="eastAsia"/>
        <w:noProof/>
        <w:kern w:val="0"/>
        <w:sz w:val="24"/>
        <w:szCs w:val="24"/>
      </w:rPr>
      <w:t>一</w:t>
    </w:r>
    <w:r w:rsidRPr="00E45D20">
      <w:rPr>
        <w:rFonts w:ascii="標楷體" w:eastAsia="標楷體" w:hAnsi="標楷體"/>
        <w:kern w:val="0"/>
        <w:sz w:val="24"/>
        <w:szCs w:val="24"/>
      </w:rPr>
      <w:fldChar w:fldCharType="end"/>
    </w:r>
    <w:r w:rsidRPr="00E45D20">
      <w:rPr>
        <w:rFonts w:ascii="標楷體" w:eastAsia="標楷體" w:hAnsi="標楷體" w:hint="eastAsia"/>
        <w:kern w:val="0"/>
        <w:sz w:val="24"/>
        <w:szCs w:val="24"/>
      </w:rPr>
      <w:t xml:space="preserve"> 頁，共 二 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B7316A" w14:textId="77777777" w:rsidR="008B7D60" w:rsidRDefault="008B7D60">
      <w:r>
        <w:separator/>
      </w:r>
    </w:p>
  </w:footnote>
  <w:footnote w:type="continuationSeparator" w:id="0">
    <w:p w14:paraId="0E04FD90" w14:textId="77777777" w:rsidR="008B7D60" w:rsidRDefault="008B7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65F52" w14:textId="77777777" w:rsidR="00B53B7C" w:rsidRDefault="008B7D60" w:rsidP="009A312E">
    <w:pPr>
      <w:pStyle w:val="a3"/>
      <w:tabs>
        <w:tab w:val="clear" w:pos="4153"/>
        <w:tab w:val="clear" w:pos="8306"/>
      </w:tabs>
      <w:ind w:left="120"/>
      <w:jc w:val="both"/>
      <w:rPr>
        <w:rFonts w:ascii="標楷體" w:eastAsia="標楷體" w:hAnsi="標楷體"/>
      </w:rPr>
    </w:pPr>
    <w:r>
      <w:rPr>
        <w:rFonts w:ascii="標楷體" w:eastAsia="標楷體" w:hAnsi="標楷體"/>
        <w:noProof/>
      </w:rPr>
      <w:pict w14:anchorId="7B95AE74">
        <v:line id="_x0000_s2058" style="position:absolute;left:0;text-align:left;z-index:1" from="-18pt,20.7pt" to="-17.65pt,762.4pt">
          <v:stroke dashstyle="1 1"/>
        </v:line>
      </w:pict>
    </w:r>
    <w:r>
      <w:rPr>
        <w:noProof/>
      </w:rPr>
      <w:pict w14:anchorId="3852A1DC"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left:0;text-align:left;margin-left:-24pt;margin-top:134pt;width:12.3pt;height:340.15pt;z-index:2" filled="f" stroked="f">
          <v:textbox style="layout-flow:vertical-ideographic;mso-next-textbox:#_x0000_s2059" inset="0,0,0,0">
            <w:txbxContent>
              <w:p w14:paraId="1E718ED0" w14:textId="77777777" w:rsidR="00B53B7C" w:rsidRDefault="00B53B7C" w:rsidP="00857709">
                <w:pPr>
                  <w:spacing w:line="0" w:lineRule="atLeast"/>
                  <w:rPr>
                    <w:rFonts w:eastAsia="標楷體"/>
                    <w:sz w:val="20"/>
                  </w:rPr>
                </w:pPr>
                <w:r>
                  <w:rPr>
                    <w:rFonts w:eastAsia="標楷體" w:hint="eastAsia"/>
                    <w:sz w:val="20"/>
                  </w:rPr>
                  <w:t>裝</w:t>
                </w:r>
                <w:r>
                  <w:rPr>
                    <w:rFonts w:eastAsia="標楷體" w:hint="eastAsia"/>
                    <w:sz w:val="20"/>
                  </w:rPr>
                  <w:t xml:space="preserve">                              </w:t>
                </w:r>
                <w:r>
                  <w:rPr>
                    <w:rFonts w:eastAsia="標楷體" w:hint="eastAsia"/>
                    <w:sz w:val="20"/>
                  </w:rPr>
                  <w:t>訂</w:t>
                </w:r>
                <w:r>
                  <w:rPr>
                    <w:rFonts w:eastAsia="標楷體" w:hint="eastAsia"/>
                    <w:sz w:val="20"/>
                  </w:rPr>
                  <w:t xml:space="preserve">                               </w:t>
                </w:r>
                <w:r>
                  <w:rPr>
                    <w:rFonts w:eastAsia="標楷體" w:hint="eastAsia"/>
                    <w:sz w:val="20"/>
                  </w:rPr>
                  <w:t>線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F6469"/>
    <w:multiLevelType w:val="hybridMultilevel"/>
    <w:tmpl w:val="2BC8134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256D7D5C"/>
    <w:multiLevelType w:val="hybridMultilevel"/>
    <w:tmpl w:val="6C6031F0"/>
    <w:lvl w:ilvl="0" w:tplc="05EC89A8">
      <w:start w:val="1"/>
      <w:numFmt w:val="taiwaneseCountingThousand"/>
      <w:lvlText w:val="﹙%1﹚"/>
      <w:lvlJc w:val="left"/>
      <w:pPr>
        <w:tabs>
          <w:tab w:val="num" w:pos="974"/>
        </w:tabs>
        <w:ind w:left="97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14"/>
        </w:tabs>
        <w:ind w:left="121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4"/>
        </w:tabs>
        <w:ind w:left="169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4"/>
        </w:tabs>
        <w:ind w:left="217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54"/>
        </w:tabs>
        <w:ind w:left="265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34"/>
        </w:tabs>
        <w:ind w:left="313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4"/>
        </w:tabs>
        <w:ind w:left="361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94"/>
        </w:tabs>
        <w:ind w:left="409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4"/>
        </w:tabs>
        <w:ind w:left="4574" w:hanging="480"/>
      </w:pPr>
    </w:lvl>
  </w:abstractNum>
  <w:abstractNum w:abstractNumId="2" w15:restartNumberingAfterBreak="0">
    <w:nsid w:val="2D8E4DFD"/>
    <w:multiLevelType w:val="hybridMultilevel"/>
    <w:tmpl w:val="435EBD12"/>
    <w:lvl w:ilvl="0" w:tplc="398E67A4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7D7EE8DE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DB21F6D"/>
    <w:multiLevelType w:val="hybridMultilevel"/>
    <w:tmpl w:val="605C0A44"/>
    <w:lvl w:ilvl="0" w:tplc="D6D6867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0BD4988"/>
    <w:multiLevelType w:val="hybridMultilevel"/>
    <w:tmpl w:val="8B467644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cs="Times New Roman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5322768F"/>
    <w:multiLevelType w:val="hybridMultilevel"/>
    <w:tmpl w:val="19C4DE74"/>
    <w:lvl w:ilvl="0" w:tplc="02BE880E">
      <w:start w:val="1"/>
      <w:numFmt w:val="taiwaneseCountingThousand"/>
      <w:lvlText w:val="%1、"/>
      <w:lvlJc w:val="left"/>
      <w:pPr>
        <w:tabs>
          <w:tab w:val="num" w:pos="1361"/>
        </w:tabs>
        <w:ind w:left="1361" w:hanging="720"/>
      </w:pPr>
      <w:rPr>
        <w:rFonts w:ascii="標楷體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01"/>
        </w:tabs>
        <w:ind w:left="160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1"/>
        </w:tabs>
        <w:ind w:left="208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1"/>
        </w:tabs>
        <w:ind w:left="256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41"/>
        </w:tabs>
        <w:ind w:left="304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1"/>
        </w:tabs>
        <w:ind w:left="352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1"/>
        </w:tabs>
        <w:ind w:left="400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81"/>
        </w:tabs>
        <w:ind w:left="448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61"/>
        </w:tabs>
        <w:ind w:left="4961" w:hanging="480"/>
      </w:pPr>
    </w:lvl>
  </w:abstractNum>
  <w:abstractNum w:abstractNumId="6" w15:restartNumberingAfterBreak="0">
    <w:nsid w:val="58B27111"/>
    <w:multiLevelType w:val="hybridMultilevel"/>
    <w:tmpl w:val="C6A07F9E"/>
    <w:lvl w:ilvl="0" w:tplc="2E7E1E26">
      <w:start w:val="1"/>
      <w:numFmt w:val="decimal"/>
      <w:lvlText w:val="%1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632542A9"/>
    <w:multiLevelType w:val="multilevel"/>
    <w:tmpl w:val="F746E03A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</w:lvl>
    <w:lvl w:ilvl="1">
      <w:start w:val="1"/>
      <w:numFmt w:val="taiwaneseCountingThousand"/>
      <w:suff w:val="nothing"/>
      <w:lvlText w:val="（%2）"/>
      <w:lvlJc w:val="left"/>
      <w:pPr>
        <w:ind w:left="1587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8" w15:restartNumberingAfterBreak="0">
    <w:nsid w:val="7D3C31C8"/>
    <w:multiLevelType w:val="hybridMultilevel"/>
    <w:tmpl w:val="2BC8134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2060">
      <v:stroke dashstyle="1 1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55A7E"/>
    <w:rsid w:val="000016E3"/>
    <w:rsid w:val="0000217B"/>
    <w:rsid w:val="00017B58"/>
    <w:rsid w:val="000309D2"/>
    <w:rsid w:val="00041A03"/>
    <w:rsid w:val="00047309"/>
    <w:rsid w:val="00047A2B"/>
    <w:rsid w:val="00047BAB"/>
    <w:rsid w:val="00051BF3"/>
    <w:rsid w:val="00054293"/>
    <w:rsid w:val="00055A31"/>
    <w:rsid w:val="00055D26"/>
    <w:rsid w:val="00057322"/>
    <w:rsid w:val="00064B3A"/>
    <w:rsid w:val="000720E9"/>
    <w:rsid w:val="00075B8E"/>
    <w:rsid w:val="000772A8"/>
    <w:rsid w:val="00077EA1"/>
    <w:rsid w:val="000902E0"/>
    <w:rsid w:val="00091CB3"/>
    <w:rsid w:val="00095026"/>
    <w:rsid w:val="000A6C98"/>
    <w:rsid w:val="000B4ADA"/>
    <w:rsid w:val="000B4BF0"/>
    <w:rsid w:val="000B7A45"/>
    <w:rsid w:val="000C43A0"/>
    <w:rsid w:val="000E3EC8"/>
    <w:rsid w:val="0011076B"/>
    <w:rsid w:val="00110781"/>
    <w:rsid w:val="001204E7"/>
    <w:rsid w:val="00120B00"/>
    <w:rsid w:val="001400C7"/>
    <w:rsid w:val="001405FE"/>
    <w:rsid w:val="00145874"/>
    <w:rsid w:val="001473A7"/>
    <w:rsid w:val="001508E4"/>
    <w:rsid w:val="001547C4"/>
    <w:rsid w:val="00162C79"/>
    <w:rsid w:val="00175ADD"/>
    <w:rsid w:val="0018036B"/>
    <w:rsid w:val="00186A58"/>
    <w:rsid w:val="00190A6F"/>
    <w:rsid w:val="00190F79"/>
    <w:rsid w:val="00191AA1"/>
    <w:rsid w:val="00193C47"/>
    <w:rsid w:val="001961B5"/>
    <w:rsid w:val="001A1422"/>
    <w:rsid w:val="001B12F6"/>
    <w:rsid w:val="001B2BD1"/>
    <w:rsid w:val="001D4A71"/>
    <w:rsid w:val="001F05AC"/>
    <w:rsid w:val="001F3159"/>
    <w:rsid w:val="0020395D"/>
    <w:rsid w:val="00203B7C"/>
    <w:rsid w:val="002163A5"/>
    <w:rsid w:val="00220207"/>
    <w:rsid w:val="00224260"/>
    <w:rsid w:val="00225A77"/>
    <w:rsid w:val="00236A6B"/>
    <w:rsid w:val="00242E47"/>
    <w:rsid w:val="002470DE"/>
    <w:rsid w:val="00255F4B"/>
    <w:rsid w:val="002653E5"/>
    <w:rsid w:val="00271E97"/>
    <w:rsid w:val="00281479"/>
    <w:rsid w:val="002824EA"/>
    <w:rsid w:val="002A205E"/>
    <w:rsid w:val="002A485D"/>
    <w:rsid w:val="002B02A3"/>
    <w:rsid w:val="002B0634"/>
    <w:rsid w:val="002B3554"/>
    <w:rsid w:val="002B491E"/>
    <w:rsid w:val="002B7D07"/>
    <w:rsid w:val="002C0B65"/>
    <w:rsid w:val="002C35CE"/>
    <w:rsid w:val="002C4EAA"/>
    <w:rsid w:val="002C7F35"/>
    <w:rsid w:val="002E3233"/>
    <w:rsid w:val="002E4D0E"/>
    <w:rsid w:val="002E7E66"/>
    <w:rsid w:val="002F02AF"/>
    <w:rsid w:val="002F6258"/>
    <w:rsid w:val="002F7993"/>
    <w:rsid w:val="00300664"/>
    <w:rsid w:val="00300875"/>
    <w:rsid w:val="00306E28"/>
    <w:rsid w:val="00307BF9"/>
    <w:rsid w:val="0031147D"/>
    <w:rsid w:val="003158F2"/>
    <w:rsid w:val="00323046"/>
    <w:rsid w:val="00323D14"/>
    <w:rsid w:val="00325F6A"/>
    <w:rsid w:val="00326E7E"/>
    <w:rsid w:val="0033213E"/>
    <w:rsid w:val="00333C62"/>
    <w:rsid w:val="00335718"/>
    <w:rsid w:val="00347F4C"/>
    <w:rsid w:val="00355540"/>
    <w:rsid w:val="00355884"/>
    <w:rsid w:val="00362089"/>
    <w:rsid w:val="003621F7"/>
    <w:rsid w:val="0037293A"/>
    <w:rsid w:val="00376C28"/>
    <w:rsid w:val="0038330A"/>
    <w:rsid w:val="00391EAA"/>
    <w:rsid w:val="0039207C"/>
    <w:rsid w:val="003941F0"/>
    <w:rsid w:val="003A42EF"/>
    <w:rsid w:val="003B0709"/>
    <w:rsid w:val="003C02CE"/>
    <w:rsid w:val="003C6809"/>
    <w:rsid w:val="003D0B5B"/>
    <w:rsid w:val="003D1F95"/>
    <w:rsid w:val="003D64AA"/>
    <w:rsid w:val="003E3265"/>
    <w:rsid w:val="003F0AB4"/>
    <w:rsid w:val="00400CBF"/>
    <w:rsid w:val="00407C42"/>
    <w:rsid w:val="00422B3B"/>
    <w:rsid w:val="00427E5D"/>
    <w:rsid w:val="00435200"/>
    <w:rsid w:val="00451221"/>
    <w:rsid w:val="00453279"/>
    <w:rsid w:val="0045594D"/>
    <w:rsid w:val="00463E2B"/>
    <w:rsid w:val="00464CBE"/>
    <w:rsid w:val="004700A1"/>
    <w:rsid w:val="0047379A"/>
    <w:rsid w:val="00473B2A"/>
    <w:rsid w:val="00483928"/>
    <w:rsid w:val="00486862"/>
    <w:rsid w:val="004870F7"/>
    <w:rsid w:val="00491A90"/>
    <w:rsid w:val="004A2F1C"/>
    <w:rsid w:val="004A54FF"/>
    <w:rsid w:val="004B6066"/>
    <w:rsid w:val="004C6FFA"/>
    <w:rsid w:val="004D0387"/>
    <w:rsid w:val="004D596F"/>
    <w:rsid w:val="004E4CF2"/>
    <w:rsid w:val="004E7067"/>
    <w:rsid w:val="004F02F2"/>
    <w:rsid w:val="004F1E11"/>
    <w:rsid w:val="004F5715"/>
    <w:rsid w:val="00506A4A"/>
    <w:rsid w:val="005162D8"/>
    <w:rsid w:val="00520492"/>
    <w:rsid w:val="005460B5"/>
    <w:rsid w:val="00547392"/>
    <w:rsid w:val="00576D55"/>
    <w:rsid w:val="00584AFC"/>
    <w:rsid w:val="00596B69"/>
    <w:rsid w:val="00597C4C"/>
    <w:rsid w:val="005B0A7E"/>
    <w:rsid w:val="005B321E"/>
    <w:rsid w:val="005B4B44"/>
    <w:rsid w:val="005C04EE"/>
    <w:rsid w:val="005D0A75"/>
    <w:rsid w:val="005D4DF3"/>
    <w:rsid w:val="005F1D8A"/>
    <w:rsid w:val="005F665F"/>
    <w:rsid w:val="00603571"/>
    <w:rsid w:val="006063EF"/>
    <w:rsid w:val="00613B9C"/>
    <w:rsid w:val="00614D22"/>
    <w:rsid w:val="006175AB"/>
    <w:rsid w:val="00623F95"/>
    <w:rsid w:val="00624F83"/>
    <w:rsid w:val="00632B28"/>
    <w:rsid w:val="00633825"/>
    <w:rsid w:val="0063585E"/>
    <w:rsid w:val="006359A9"/>
    <w:rsid w:val="006431DB"/>
    <w:rsid w:val="00643696"/>
    <w:rsid w:val="0064433F"/>
    <w:rsid w:val="006553A2"/>
    <w:rsid w:val="00677343"/>
    <w:rsid w:val="006A28BB"/>
    <w:rsid w:val="006A60D5"/>
    <w:rsid w:val="006B0961"/>
    <w:rsid w:val="006D4F4B"/>
    <w:rsid w:val="006E6450"/>
    <w:rsid w:val="006F3C0F"/>
    <w:rsid w:val="00702C6E"/>
    <w:rsid w:val="007032C0"/>
    <w:rsid w:val="00713ACF"/>
    <w:rsid w:val="00716BDC"/>
    <w:rsid w:val="007236B8"/>
    <w:rsid w:val="00737F35"/>
    <w:rsid w:val="00746EE3"/>
    <w:rsid w:val="00761571"/>
    <w:rsid w:val="007626D0"/>
    <w:rsid w:val="00762B4C"/>
    <w:rsid w:val="00771AFB"/>
    <w:rsid w:val="007866A5"/>
    <w:rsid w:val="00793083"/>
    <w:rsid w:val="007A32D5"/>
    <w:rsid w:val="007A47B1"/>
    <w:rsid w:val="007B232E"/>
    <w:rsid w:val="007B5D36"/>
    <w:rsid w:val="007B66BB"/>
    <w:rsid w:val="007B6DA4"/>
    <w:rsid w:val="007C0665"/>
    <w:rsid w:val="007C4848"/>
    <w:rsid w:val="007C48A6"/>
    <w:rsid w:val="007C4CDB"/>
    <w:rsid w:val="007D186E"/>
    <w:rsid w:val="007F5D4B"/>
    <w:rsid w:val="00807F9F"/>
    <w:rsid w:val="0081423C"/>
    <w:rsid w:val="00815684"/>
    <w:rsid w:val="008157FF"/>
    <w:rsid w:val="008334C4"/>
    <w:rsid w:val="00834CE3"/>
    <w:rsid w:val="0083584A"/>
    <w:rsid w:val="00851FA3"/>
    <w:rsid w:val="008537F3"/>
    <w:rsid w:val="00857709"/>
    <w:rsid w:val="008600FB"/>
    <w:rsid w:val="008614C5"/>
    <w:rsid w:val="00864319"/>
    <w:rsid w:val="00871442"/>
    <w:rsid w:val="0087753A"/>
    <w:rsid w:val="00881CE4"/>
    <w:rsid w:val="0088385B"/>
    <w:rsid w:val="008848C7"/>
    <w:rsid w:val="008A1014"/>
    <w:rsid w:val="008A4263"/>
    <w:rsid w:val="008B156D"/>
    <w:rsid w:val="008B7D60"/>
    <w:rsid w:val="008C0E5D"/>
    <w:rsid w:val="008C37A1"/>
    <w:rsid w:val="008C5C9C"/>
    <w:rsid w:val="008D02DC"/>
    <w:rsid w:val="008D5A87"/>
    <w:rsid w:val="008E6C2C"/>
    <w:rsid w:val="008E7542"/>
    <w:rsid w:val="009101D5"/>
    <w:rsid w:val="009117BD"/>
    <w:rsid w:val="00913F85"/>
    <w:rsid w:val="00920166"/>
    <w:rsid w:val="00943F32"/>
    <w:rsid w:val="0095415D"/>
    <w:rsid w:val="00955A7E"/>
    <w:rsid w:val="0096193E"/>
    <w:rsid w:val="0096309E"/>
    <w:rsid w:val="0096329C"/>
    <w:rsid w:val="009632F3"/>
    <w:rsid w:val="00972943"/>
    <w:rsid w:val="00990D78"/>
    <w:rsid w:val="00991557"/>
    <w:rsid w:val="00996C41"/>
    <w:rsid w:val="0099707A"/>
    <w:rsid w:val="00997CE2"/>
    <w:rsid w:val="009A074F"/>
    <w:rsid w:val="009A083F"/>
    <w:rsid w:val="009A0C3D"/>
    <w:rsid w:val="009A299F"/>
    <w:rsid w:val="009A312E"/>
    <w:rsid w:val="009A35F9"/>
    <w:rsid w:val="009D6A70"/>
    <w:rsid w:val="009D7DA5"/>
    <w:rsid w:val="009E20A7"/>
    <w:rsid w:val="009E3DA1"/>
    <w:rsid w:val="00A01F67"/>
    <w:rsid w:val="00A05598"/>
    <w:rsid w:val="00A078BE"/>
    <w:rsid w:val="00A16847"/>
    <w:rsid w:val="00A22524"/>
    <w:rsid w:val="00A2610C"/>
    <w:rsid w:val="00A30CAE"/>
    <w:rsid w:val="00A3369F"/>
    <w:rsid w:val="00A40CA1"/>
    <w:rsid w:val="00A44E14"/>
    <w:rsid w:val="00A532FF"/>
    <w:rsid w:val="00A54A34"/>
    <w:rsid w:val="00A62EEF"/>
    <w:rsid w:val="00A64991"/>
    <w:rsid w:val="00A6727F"/>
    <w:rsid w:val="00A67508"/>
    <w:rsid w:val="00A72D58"/>
    <w:rsid w:val="00A74FE3"/>
    <w:rsid w:val="00A95851"/>
    <w:rsid w:val="00A97235"/>
    <w:rsid w:val="00AA08B8"/>
    <w:rsid w:val="00AB3F3E"/>
    <w:rsid w:val="00AC2A88"/>
    <w:rsid w:val="00AC2DA8"/>
    <w:rsid w:val="00AC4C7D"/>
    <w:rsid w:val="00AE4156"/>
    <w:rsid w:val="00AF4719"/>
    <w:rsid w:val="00AF5FB9"/>
    <w:rsid w:val="00B009CE"/>
    <w:rsid w:val="00B03187"/>
    <w:rsid w:val="00B05A83"/>
    <w:rsid w:val="00B06876"/>
    <w:rsid w:val="00B1019D"/>
    <w:rsid w:val="00B132BD"/>
    <w:rsid w:val="00B2732A"/>
    <w:rsid w:val="00B37210"/>
    <w:rsid w:val="00B41BFA"/>
    <w:rsid w:val="00B423F3"/>
    <w:rsid w:val="00B466FC"/>
    <w:rsid w:val="00B52D18"/>
    <w:rsid w:val="00B53B7C"/>
    <w:rsid w:val="00B55F4A"/>
    <w:rsid w:val="00B600B8"/>
    <w:rsid w:val="00B64486"/>
    <w:rsid w:val="00B663EE"/>
    <w:rsid w:val="00B67668"/>
    <w:rsid w:val="00B839B4"/>
    <w:rsid w:val="00B90061"/>
    <w:rsid w:val="00B95137"/>
    <w:rsid w:val="00BA049C"/>
    <w:rsid w:val="00BC0270"/>
    <w:rsid w:val="00BD4D35"/>
    <w:rsid w:val="00BE1DAC"/>
    <w:rsid w:val="00BF18E1"/>
    <w:rsid w:val="00BF7C6A"/>
    <w:rsid w:val="00C056D6"/>
    <w:rsid w:val="00C118FF"/>
    <w:rsid w:val="00C2176E"/>
    <w:rsid w:val="00C33649"/>
    <w:rsid w:val="00C367FA"/>
    <w:rsid w:val="00C502D7"/>
    <w:rsid w:val="00C50CB6"/>
    <w:rsid w:val="00C57CDD"/>
    <w:rsid w:val="00C63B28"/>
    <w:rsid w:val="00C656F9"/>
    <w:rsid w:val="00C6759D"/>
    <w:rsid w:val="00C70917"/>
    <w:rsid w:val="00C70944"/>
    <w:rsid w:val="00C73BC4"/>
    <w:rsid w:val="00C74EE8"/>
    <w:rsid w:val="00C7707D"/>
    <w:rsid w:val="00C776B1"/>
    <w:rsid w:val="00C918F9"/>
    <w:rsid w:val="00C977D3"/>
    <w:rsid w:val="00CA0383"/>
    <w:rsid w:val="00CA2E3D"/>
    <w:rsid w:val="00CC50EF"/>
    <w:rsid w:val="00CD1D01"/>
    <w:rsid w:val="00CE3F37"/>
    <w:rsid w:val="00CF5B7E"/>
    <w:rsid w:val="00CF6D73"/>
    <w:rsid w:val="00CF7CCF"/>
    <w:rsid w:val="00D16F42"/>
    <w:rsid w:val="00D17DB4"/>
    <w:rsid w:val="00D22F35"/>
    <w:rsid w:val="00D24123"/>
    <w:rsid w:val="00D254A1"/>
    <w:rsid w:val="00D261E6"/>
    <w:rsid w:val="00D27AE8"/>
    <w:rsid w:val="00D33F6E"/>
    <w:rsid w:val="00D345B1"/>
    <w:rsid w:val="00D3635F"/>
    <w:rsid w:val="00D37EE4"/>
    <w:rsid w:val="00D42AB8"/>
    <w:rsid w:val="00D43F1D"/>
    <w:rsid w:val="00D50B34"/>
    <w:rsid w:val="00D54FD3"/>
    <w:rsid w:val="00D60716"/>
    <w:rsid w:val="00D80E4A"/>
    <w:rsid w:val="00D85122"/>
    <w:rsid w:val="00D869A3"/>
    <w:rsid w:val="00DA7BE5"/>
    <w:rsid w:val="00DB093F"/>
    <w:rsid w:val="00DB1C8E"/>
    <w:rsid w:val="00DB2228"/>
    <w:rsid w:val="00DB7A8D"/>
    <w:rsid w:val="00DC03A3"/>
    <w:rsid w:val="00DC2378"/>
    <w:rsid w:val="00DC502C"/>
    <w:rsid w:val="00DC5624"/>
    <w:rsid w:val="00DD7FBC"/>
    <w:rsid w:val="00DE6F98"/>
    <w:rsid w:val="00DE70B8"/>
    <w:rsid w:val="00DF0C94"/>
    <w:rsid w:val="00E1357F"/>
    <w:rsid w:val="00E13A03"/>
    <w:rsid w:val="00E152F1"/>
    <w:rsid w:val="00E15A69"/>
    <w:rsid w:val="00E23E04"/>
    <w:rsid w:val="00E4002C"/>
    <w:rsid w:val="00E451F6"/>
    <w:rsid w:val="00E45D20"/>
    <w:rsid w:val="00E54554"/>
    <w:rsid w:val="00E673F8"/>
    <w:rsid w:val="00E6770A"/>
    <w:rsid w:val="00E945C2"/>
    <w:rsid w:val="00EA205A"/>
    <w:rsid w:val="00EA6B1A"/>
    <w:rsid w:val="00EB3F2A"/>
    <w:rsid w:val="00EC4763"/>
    <w:rsid w:val="00EC691C"/>
    <w:rsid w:val="00EC7DF0"/>
    <w:rsid w:val="00ED3765"/>
    <w:rsid w:val="00ED421C"/>
    <w:rsid w:val="00ED6175"/>
    <w:rsid w:val="00ED7508"/>
    <w:rsid w:val="00EE2789"/>
    <w:rsid w:val="00F218FB"/>
    <w:rsid w:val="00F279E2"/>
    <w:rsid w:val="00F31B4F"/>
    <w:rsid w:val="00F41607"/>
    <w:rsid w:val="00F42363"/>
    <w:rsid w:val="00F64BD8"/>
    <w:rsid w:val="00F66910"/>
    <w:rsid w:val="00F7330C"/>
    <w:rsid w:val="00F777C2"/>
    <w:rsid w:val="00F95CB2"/>
    <w:rsid w:val="00FA71C6"/>
    <w:rsid w:val="00FA7712"/>
    <w:rsid w:val="00FB00B2"/>
    <w:rsid w:val="00FB484C"/>
    <w:rsid w:val="00FC5A19"/>
    <w:rsid w:val="00FD0E10"/>
    <w:rsid w:val="00FD22C4"/>
    <w:rsid w:val="00FE4D83"/>
    <w:rsid w:val="00FE604F"/>
    <w:rsid w:val="00FE7696"/>
    <w:rsid w:val="00FF515F"/>
    <w:rsid w:val="00FF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>
      <v:stroke dashstyle="1 1"/>
    </o:shapedefaults>
    <o:shapelayout v:ext="edit">
      <o:idmap v:ext="edit" data="1"/>
    </o:shapelayout>
  </w:shapeDefaults>
  <w:decimalSymbol w:val="."/>
  <w:listSeparator w:val=","/>
  <w14:docId w14:val="55542DF0"/>
  <w15:chartTrackingRefBased/>
  <w15:docId w15:val="{D437D6B1-9389-4968-AEA3-BBEAB0162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A142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5">
    <w:name w:val="說明"/>
    <w:basedOn w:val="a6"/>
    <w:pPr>
      <w:spacing w:after="0" w:line="640" w:lineRule="exact"/>
      <w:ind w:left="952" w:hanging="952"/>
    </w:pPr>
    <w:rPr>
      <w:rFonts w:ascii="Arial" w:eastAsia="標楷體" w:hAnsi="Arial"/>
      <w:sz w:val="32"/>
    </w:r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  <w:style w:type="paragraph" w:styleId="a6">
    <w:name w:val="Body Text Indent"/>
    <w:basedOn w:val="a"/>
    <w:pPr>
      <w:spacing w:after="120"/>
      <w:ind w:left="480"/>
    </w:pPr>
  </w:style>
  <w:style w:type="paragraph" w:customStyle="1" w:styleId="a9">
    <w:name w:val="副本"/>
    <w:basedOn w:val="3"/>
    <w:pPr>
      <w:snapToGrid w:val="0"/>
      <w:spacing w:after="0" w:line="300" w:lineRule="exact"/>
      <w:ind w:left="720" w:hanging="720"/>
    </w:pPr>
    <w:rPr>
      <w:rFonts w:ascii="Arial" w:eastAsia="標楷體" w:hAnsi="Arial"/>
      <w:sz w:val="24"/>
    </w:rPr>
  </w:style>
  <w:style w:type="paragraph" w:styleId="3">
    <w:name w:val="Body Text Indent 3"/>
    <w:basedOn w:val="a"/>
    <w:pPr>
      <w:spacing w:after="120"/>
      <w:ind w:left="480"/>
    </w:pPr>
    <w:rPr>
      <w:sz w:val="16"/>
    </w:rPr>
  </w:style>
  <w:style w:type="table" w:styleId="aa">
    <w:name w:val="Table Grid"/>
    <w:basedOn w:val="a1"/>
    <w:rsid w:val="00D16F4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rsid w:val="00990D78"/>
    <w:pPr>
      <w:spacing w:after="120"/>
    </w:pPr>
  </w:style>
  <w:style w:type="character" w:styleId="ac">
    <w:name w:val="Hyperlink"/>
    <w:rsid w:val="00990D78"/>
    <w:rPr>
      <w:color w:val="0000FF"/>
      <w:u w:val="single"/>
    </w:rPr>
  </w:style>
  <w:style w:type="character" w:styleId="ad">
    <w:name w:val="Strong"/>
    <w:qFormat/>
    <w:rsid w:val="00506A4A"/>
    <w:rPr>
      <w:b/>
      <w:bCs/>
    </w:rPr>
  </w:style>
  <w:style w:type="paragraph" w:customStyle="1" w:styleId="1">
    <w:name w:val="清單段落1"/>
    <w:basedOn w:val="a"/>
    <w:rsid w:val="00716BDC"/>
    <w:pPr>
      <w:ind w:leftChars="200" w:left="480"/>
    </w:pPr>
    <w:rPr>
      <w:rFonts w:ascii="Calibri" w:hAnsi="Calibri"/>
      <w:szCs w:val="22"/>
    </w:rPr>
  </w:style>
  <w:style w:type="paragraph" w:styleId="ae">
    <w:name w:val="List Paragraph"/>
    <w:basedOn w:val="a"/>
    <w:qFormat/>
    <w:rsid w:val="009A299F"/>
    <w:pPr>
      <w:ind w:leftChars="200" w:left="480"/>
    </w:pPr>
    <w:rPr>
      <w:rFonts w:ascii="Calibri" w:hAnsi="Calibri"/>
      <w:szCs w:val="22"/>
    </w:rPr>
  </w:style>
  <w:style w:type="paragraph" w:styleId="Web">
    <w:name w:val="Normal (Web)"/>
    <w:basedOn w:val="a"/>
    <w:rsid w:val="00737F35"/>
    <w:pPr>
      <w:widowControl/>
      <w:spacing w:after="120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A2610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11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49661">
              <w:marLeft w:val="-180"/>
              <w:marRight w:val="-18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1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30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741</Characters>
  <Application>Microsoft Office Word</Application>
  <DocSecurity>0</DocSecurity>
  <Lines>6</Lines>
  <Paragraphs>1</Paragraphs>
  <ScaleCrop>false</ScaleCrop>
  <Company>eic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檔　　號：</dc:title>
  <dc:subject/>
  <dc:creator>eic</dc:creator>
  <cp:keywords/>
  <dc:description/>
  <cp:lastModifiedBy>user</cp:lastModifiedBy>
  <cp:revision>3</cp:revision>
  <cp:lastPrinted>2020-10-20T03:34:00Z</cp:lastPrinted>
  <dcterms:created xsi:type="dcterms:W3CDTF">2020-11-20T03:12:00Z</dcterms:created>
  <dcterms:modified xsi:type="dcterms:W3CDTF">2020-12-01T05:54:00Z</dcterms:modified>
</cp:coreProperties>
</file>